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A10F" w14:textId="73E7160E" w:rsidR="005C1B87" w:rsidRDefault="00637B97">
      <w:pPr>
        <w:pStyle w:val="Title"/>
      </w:pPr>
      <w:r>
        <w:t>Placement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202</w:t>
      </w:r>
      <w:r w:rsidR="00B20BB4">
        <w:t>3</w:t>
      </w:r>
      <w:r w:rsidR="00B20BB4">
        <w:rPr>
          <w:spacing w:val="-2"/>
        </w:rPr>
        <w:t>-</w:t>
      </w:r>
      <w:r>
        <w:t>202</w:t>
      </w:r>
      <w:r w:rsidR="00B20BB4">
        <w:t>4</w:t>
      </w:r>
    </w:p>
    <w:p w14:paraId="43CF7685" w14:textId="3CF38F30" w:rsidR="005C1B87" w:rsidRDefault="00637B97">
      <w:pPr>
        <w:spacing w:before="250" w:line="276" w:lineRule="auto"/>
        <w:ind w:left="100" w:right="119" w:firstLine="719"/>
        <w:jc w:val="both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</w:t>
      </w:r>
      <w:r>
        <w:rPr>
          <w:spacing w:val="-12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stage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3"/>
          <w:sz w:val="24"/>
        </w:rPr>
        <w:t xml:space="preserve"> </w:t>
      </w:r>
      <w:r>
        <w:rPr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z w:val="24"/>
        </w:rPr>
        <w:t>comprising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 w:rsidR="00D34CD1">
        <w:rPr>
          <w:spacing w:val="-7"/>
          <w:sz w:val="24"/>
        </w:rPr>
        <w:t>Vice Chancellor</w:t>
      </w:r>
      <w:r>
        <w:rPr>
          <w:sz w:val="24"/>
        </w:rPr>
        <w:t>,</w:t>
      </w:r>
      <w:r w:rsidR="00D34CD1">
        <w:rPr>
          <w:sz w:val="24"/>
        </w:rPr>
        <w:t xml:space="preserve"> Registrar,</w:t>
      </w:r>
      <w:r>
        <w:rPr>
          <w:spacing w:val="-6"/>
          <w:sz w:val="24"/>
        </w:rPr>
        <w:t xml:space="preserve"> </w:t>
      </w:r>
      <w:r w:rsidR="00D34CD1">
        <w:rPr>
          <w:spacing w:val="-6"/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(S</w:t>
      </w:r>
      <w:r w:rsidR="00D34CD1">
        <w:rPr>
          <w:sz w:val="24"/>
        </w:rPr>
        <w:t>tudent Development Board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T.P.O.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 w:rsidR="00447A68">
        <w:rPr>
          <w:sz w:val="24"/>
        </w:rPr>
        <w:t>made if</w:t>
      </w:r>
      <w:r w:rsidR="001E6591">
        <w:rPr>
          <w:sz w:val="24"/>
        </w:rPr>
        <w:t xml:space="preserve"> </w:t>
      </w:r>
      <w:r>
        <w:rPr>
          <w:spacing w:val="-73"/>
          <w:sz w:val="24"/>
        </w:rPr>
        <w:t xml:space="preserve"> </w:t>
      </w:r>
      <w:r w:rsidR="00D34CD1">
        <w:rPr>
          <w:spacing w:val="-73"/>
          <w:sz w:val="24"/>
        </w:rPr>
        <w:t xml:space="preserve"> 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stage will be</w:t>
      </w:r>
      <w:r>
        <w:rPr>
          <w:spacing w:val="-1"/>
          <w:sz w:val="24"/>
        </w:rPr>
        <w:t xml:space="preserve"> </w:t>
      </w:r>
      <w:r>
        <w:rPr>
          <w:sz w:val="24"/>
        </w:rPr>
        <w:t>notified.</w:t>
      </w:r>
    </w:p>
    <w:p w14:paraId="09029D64" w14:textId="512DAC0C" w:rsidR="005C1B87" w:rsidRDefault="00637B97">
      <w:pPr>
        <w:pStyle w:val="Heading2"/>
        <w:spacing w:before="201"/>
      </w:pPr>
      <w:r>
        <w:t>Placement</w:t>
      </w:r>
      <w:r>
        <w:rPr>
          <w:spacing w:val="-3"/>
        </w:rPr>
        <w:t xml:space="preserve"> </w:t>
      </w:r>
      <w:r>
        <w:t>Rules:</w:t>
      </w:r>
      <w:r w:rsidR="00281201">
        <w:t xml:space="preserve"> </w:t>
      </w:r>
    </w:p>
    <w:p w14:paraId="445CCD56" w14:textId="77777777" w:rsidR="005C1B87" w:rsidRDefault="005C1B87">
      <w:pPr>
        <w:pStyle w:val="BodyText"/>
        <w:rPr>
          <w:b/>
        </w:rPr>
      </w:pPr>
    </w:p>
    <w:p w14:paraId="3C6E4D04" w14:textId="658F8441" w:rsidR="00790087" w:rsidRDefault="00637B97" w:rsidP="00B20BB4">
      <w:pPr>
        <w:pStyle w:val="ListParagraph"/>
        <w:numPr>
          <w:ilvl w:val="0"/>
          <w:numId w:val="12"/>
        </w:numPr>
        <w:tabs>
          <w:tab w:val="left" w:pos="821"/>
        </w:tabs>
        <w:spacing w:line="278" w:lineRule="auto"/>
        <w:ind w:right="119"/>
      </w:pPr>
      <w:r>
        <w:t>All Final Year B. Tech, Final Year M. Tech and Final Year MBA students who are expected</w:t>
      </w:r>
      <w:r w:rsidRPr="002C0FEF">
        <w:rPr>
          <w:spacing w:val="1"/>
        </w:rPr>
        <w:t xml:space="preserve"> </w:t>
      </w:r>
      <w:r>
        <w:t>to</w:t>
      </w:r>
      <w:r w:rsidRPr="002C0FEF">
        <w:rPr>
          <w:spacing w:val="2"/>
        </w:rPr>
        <w:t xml:space="preserve"> </w:t>
      </w:r>
      <w:r>
        <w:t>graduate</w:t>
      </w:r>
      <w:r w:rsidRPr="002C0FEF">
        <w:rPr>
          <w:spacing w:val="1"/>
        </w:rPr>
        <w:t xml:space="preserve"> </w:t>
      </w:r>
      <w:r>
        <w:t>from the</w:t>
      </w:r>
      <w:r w:rsidRPr="002C0FEF">
        <w:rPr>
          <w:spacing w:val="3"/>
        </w:rPr>
        <w:t xml:space="preserve"> </w:t>
      </w:r>
      <w:r>
        <w:t>COEP</w:t>
      </w:r>
      <w:r w:rsidR="00B20BB4">
        <w:t xml:space="preserve"> Technological University, Pune</w:t>
      </w:r>
      <w:r w:rsidRPr="002C0FEF">
        <w:rPr>
          <w:spacing w:val="1"/>
        </w:rPr>
        <w:t xml:space="preserve"> </w:t>
      </w:r>
      <w:r>
        <w:t>by</w:t>
      </w:r>
      <w:r w:rsidRPr="002C0FEF">
        <w:rPr>
          <w:spacing w:val="2"/>
        </w:rPr>
        <w:t xml:space="preserve"> </w:t>
      </w:r>
      <w:r>
        <w:t>the</w:t>
      </w:r>
      <w:r w:rsidRPr="002C0FEF">
        <w:rPr>
          <w:spacing w:val="2"/>
        </w:rPr>
        <w:t xml:space="preserve"> </w:t>
      </w:r>
      <w:r>
        <w:t>end</w:t>
      </w:r>
      <w:r w:rsidRPr="002C0FEF">
        <w:rPr>
          <w:spacing w:val="2"/>
        </w:rPr>
        <w:t xml:space="preserve"> </w:t>
      </w:r>
      <w:r>
        <w:t>of the</w:t>
      </w:r>
      <w:r w:rsidRPr="002C0FEF">
        <w:rPr>
          <w:spacing w:val="3"/>
        </w:rPr>
        <w:t xml:space="preserve"> </w:t>
      </w:r>
      <w:r>
        <w:t>academic</w:t>
      </w:r>
      <w:r w:rsidRPr="002C0FEF">
        <w:rPr>
          <w:spacing w:val="2"/>
        </w:rPr>
        <w:t xml:space="preserve"> </w:t>
      </w:r>
      <w:r>
        <w:t>year</w:t>
      </w:r>
      <w:r w:rsidRPr="002C0FEF">
        <w:rPr>
          <w:spacing w:val="7"/>
        </w:rPr>
        <w:t xml:space="preserve"> </w:t>
      </w:r>
      <w:r>
        <w:t>202</w:t>
      </w:r>
      <w:r w:rsidR="00B20BB4">
        <w:t>3</w:t>
      </w:r>
      <w:r>
        <w:t>-2</w:t>
      </w:r>
      <w:r w:rsidR="00B20BB4">
        <w:t>4</w:t>
      </w:r>
      <w:r w:rsidRPr="002C0FEF">
        <w:rPr>
          <w:spacing w:val="1"/>
        </w:rPr>
        <w:t xml:space="preserve"> </w:t>
      </w:r>
      <w:r>
        <w:t>and</w:t>
      </w:r>
      <w:r w:rsidRPr="002C0FEF">
        <w:rPr>
          <w:spacing w:val="-1"/>
        </w:rPr>
        <w:t xml:space="preserve"> </w:t>
      </w:r>
      <w:r>
        <w:t>are</w:t>
      </w:r>
      <w:r w:rsidRPr="002C0FEF">
        <w:rPr>
          <w:spacing w:val="2"/>
        </w:rPr>
        <w:t xml:space="preserve"> </w:t>
      </w:r>
      <w:r>
        <w:t>seeking</w:t>
      </w:r>
      <w:r w:rsidRPr="002C0FEF">
        <w:rPr>
          <w:spacing w:val="1"/>
        </w:rPr>
        <w:t xml:space="preserve"> </w:t>
      </w:r>
      <w:r>
        <w:t>job/</w:t>
      </w:r>
      <w:r w:rsidR="00FD7D40">
        <w:t xml:space="preserve"> </w:t>
      </w:r>
      <w:r w:rsidR="000A3650">
        <w:t>Employment</w:t>
      </w:r>
      <w:r>
        <w:t xml:space="preserve"> may register for campus placements with Training and Placement Office.</w:t>
      </w:r>
      <w:r w:rsidRPr="00B20BB4">
        <w:rPr>
          <w:spacing w:val="1"/>
        </w:rPr>
        <w:t xml:space="preserve"> </w:t>
      </w:r>
      <w:r>
        <w:t xml:space="preserve">This will be done in the </w:t>
      </w:r>
      <w:r w:rsidR="00B20BB4">
        <w:t>last</w:t>
      </w:r>
      <w:r>
        <w:t xml:space="preserve"> week of </w:t>
      </w:r>
      <w:r w:rsidR="00B20BB4">
        <w:t>Ju</w:t>
      </w:r>
      <w:r w:rsidR="00447A68">
        <w:t>ne</w:t>
      </w:r>
      <w:r>
        <w:t xml:space="preserve"> 202</w:t>
      </w:r>
      <w:r w:rsidR="00B20BB4">
        <w:t>3</w:t>
      </w:r>
      <w:r>
        <w:t xml:space="preserve"> through the portal specified by the TnP</w:t>
      </w:r>
      <w:r w:rsidRPr="00B20BB4">
        <w:rPr>
          <w:spacing w:val="-66"/>
        </w:rPr>
        <w:t xml:space="preserve"> </w:t>
      </w:r>
      <w:r w:rsidR="00A35FF0" w:rsidRPr="00B20BB4">
        <w:rPr>
          <w:spacing w:val="-66"/>
        </w:rPr>
        <w:t xml:space="preserve">        </w:t>
      </w:r>
      <w:r>
        <w:t>office.</w:t>
      </w:r>
    </w:p>
    <w:p w14:paraId="1DD59F2F" w14:textId="1C55136A" w:rsidR="005C1B87" w:rsidRPr="00075D04" w:rsidRDefault="00637B97" w:rsidP="00075D04">
      <w:pPr>
        <w:pStyle w:val="ListParagraph"/>
        <w:numPr>
          <w:ilvl w:val="0"/>
          <w:numId w:val="12"/>
        </w:numPr>
        <w:tabs>
          <w:tab w:val="left" w:pos="821"/>
        </w:tabs>
        <w:spacing w:before="148" w:line="276" w:lineRule="auto"/>
        <w:ind w:right="119"/>
        <w:rPr>
          <w:b/>
        </w:rPr>
      </w:pPr>
      <w:r>
        <w:t>Campus</w:t>
      </w:r>
      <w:r w:rsidRPr="00075D04">
        <w:rPr>
          <w:spacing w:val="-4"/>
        </w:rPr>
        <w:t xml:space="preserve"> </w:t>
      </w:r>
      <w:r>
        <w:t>placement</w:t>
      </w:r>
      <w:r w:rsidRPr="00075D04">
        <w:rPr>
          <w:spacing w:val="-4"/>
        </w:rPr>
        <w:t xml:space="preserve"> </w:t>
      </w:r>
      <w:r>
        <w:t>is</w:t>
      </w:r>
      <w:r w:rsidRPr="00075D04">
        <w:rPr>
          <w:spacing w:val="-4"/>
        </w:rPr>
        <w:t xml:space="preserve"> </w:t>
      </w:r>
      <w:r>
        <w:t>a</w:t>
      </w:r>
      <w:r w:rsidRPr="00075D04">
        <w:rPr>
          <w:spacing w:val="-5"/>
        </w:rPr>
        <w:t xml:space="preserve"> </w:t>
      </w:r>
      <w:r>
        <w:t>facility</w:t>
      </w:r>
      <w:r w:rsidRPr="00075D04">
        <w:rPr>
          <w:spacing w:val="-2"/>
        </w:rPr>
        <w:t xml:space="preserve"> </w:t>
      </w:r>
      <w:r>
        <w:t>provided</w:t>
      </w:r>
      <w:r w:rsidRPr="00075D04">
        <w:rPr>
          <w:spacing w:val="-4"/>
        </w:rPr>
        <w:t xml:space="preserve"> </w:t>
      </w:r>
      <w:r>
        <w:t>for</w:t>
      </w:r>
      <w:r w:rsidRPr="00075D04">
        <w:rPr>
          <w:spacing w:val="-5"/>
        </w:rPr>
        <w:t xml:space="preserve"> </w:t>
      </w:r>
      <w:r>
        <w:t>the</w:t>
      </w:r>
      <w:r w:rsidRPr="00075D04">
        <w:rPr>
          <w:spacing w:val="-5"/>
        </w:rPr>
        <w:t xml:space="preserve"> </w:t>
      </w:r>
      <w:r>
        <w:t>students</w:t>
      </w:r>
      <w:r w:rsidRPr="00075D04">
        <w:rPr>
          <w:spacing w:val="-4"/>
        </w:rPr>
        <w:t xml:space="preserve"> </w:t>
      </w:r>
      <w:r w:rsidRPr="00075D04">
        <w:rPr>
          <w:b/>
          <w:u w:val="thick"/>
        </w:rPr>
        <w:t>excluding</w:t>
      </w:r>
      <w:r w:rsidRPr="00075D04">
        <w:rPr>
          <w:b/>
          <w:spacing w:val="-3"/>
          <w:u w:val="thick"/>
        </w:rPr>
        <w:t xml:space="preserve"> </w:t>
      </w:r>
      <w:r w:rsidRPr="00075D04">
        <w:rPr>
          <w:b/>
          <w:u w:val="thick"/>
        </w:rPr>
        <w:t>the</w:t>
      </w:r>
      <w:r w:rsidRPr="00075D04">
        <w:rPr>
          <w:b/>
          <w:spacing w:val="-4"/>
          <w:u w:val="thick"/>
        </w:rPr>
        <w:t xml:space="preserve"> </w:t>
      </w:r>
      <w:r w:rsidRPr="00075D04">
        <w:rPr>
          <w:b/>
          <w:u w:val="thick"/>
        </w:rPr>
        <w:t>sponsored</w:t>
      </w:r>
      <w:r w:rsidRPr="00075D04">
        <w:rPr>
          <w:b/>
          <w:spacing w:val="-4"/>
          <w:u w:val="thick"/>
        </w:rPr>
        <w:t xml:space="preserve"> </w:t>
      </w:r>
      <w:r w:rsidRPr="00075D04">
        <w:rPr>
          <w:b/>
          <w:u w:val="thick"/>
        </w:rPr>
        <w:t>post</w:t>
      </w:r>
      <w:r w:rsidRPr="00075D04">
        <w:rPr>
          <w:b/>
          <w:spacing w:val="-62"/>
        </w:rPr>
        <w:t xml:space="preserve"> </w:t>
      </w:r>
      <w:r w:rsidRPr="00075D04">
        <w:rPr>
          <w:b/>
          <w:u w:val="thick"/>
        </w:rPr>
        <w:t>graduate</w:t>
      </w:r>
      <w:r w:rsidRPr="00075D04">
        <w:rPr>
          <w:b/>
          <w:spacing w:val="-3"/>
          <w:u w:val="thick"/>
        </w:rPr>
        <w:t xml:space="preserve"> </w:t>
      </w:r>
      <w:r w:rsidRPr="00075D04">
        <w:rPr>
          <w:b/>
        </w:rPr>
        <w:t>students</w:t>
      </w:r>
      <w:r w:rsidRPr="00075D04">
        <w:rPr>
          <w:b/>
          <w:spacing w:val="-4"/>
        </w:rPr>
        <w:t xml:space="preserve"> </w:t>
      </w:r>
      <w:r w:rsidR="00BE3BEE" w:rsidRPr="00075D04">
        <w:rPr>
          <w:bCs/>
          <w:spacing w:val="-4"/>
        </w:rPr>
        <w:t>with</w:t>
      </w:r>
      <w:r w:rsidRPr="00075D04">
        <w:rPr>
          <w:bCs/>
          <w:spacing w:val="-3"/>
        </w:rPr>
        <w:t xml:space="preserve"> </w:t>
      </w:r>
      <w:r w:rsidRPr="00075D04">
        <w:rPr>
          <w:b/>
        </w:rPr>
        <w:t>ONE</w:t>
      </w:r>
      <w:r w:rsidRPr="00075D04">
        <w:rPr>
          <w:b/>
          <w:spacing w:val="-3"/>
        </w:rPr>
        <w:t xml:space="preserve"> </w:t>
      </w:r>
      <w:r w:rsidRPr="00075D04">
        <w:rPr>
          <w:b/>
        </w:rPr>
        <w:t>JOB</w:t>
      </w:r>
      <w:r w:rsidRPr="00075D04">
        <w:rPr>
          <w:b/>
          <w:spacing w:val="-4"/>
        </w:rPr>
        <w:t xml:space="preserve"> </w:t>
      </w:r>
      <w:r w:rsidRPr="00075D04">
        <w:rPr>
          <w:b/>
        </w:rPr>
        <w:t>TO</w:t>
      </w:r>
      <w:r w:rsidRPr="00075D04">
        <w:rPr>
          <w:b/>
          <w:spacing w:val="-3"/>
        </w:rPr>
        <w:t xml:space="preserve"> </w:t>
      </w:r>
      <w:r w:rsidRPr="00075D04">
        <w:rPr>
          <w:b/>
        </w:rPr>
        <w:t>ONE</w:t>
      </w:r>
      <w:r w:rsidRPr="00075D04">
        <w:rPr>
          <w:b/>
          <w:spacing w:val="-5"/>
        </w:rPr>
        <w:t xml:space="preserve"> </w:t>
      </w:r>
      <w:r w:rsidRPr="00075D04">
        <w:rPr>
          <w:b/>
        </w:rPr>
        <w:t>STUDENT</w:t>
      </w:r>
      <w:r w:rsidRPr="00075D04">
        <w:rPr>
          <w:b/>
          <w:spacing w:val="-4"/>
        </w:rPr>
        <w:t xml:space="preserve"> </w:t>
      </w:r>
      <w:r w:rsidRPr="00075D04">
        <w:rPr>
          <w:b/>
        </w:rPr>
        <w:t>AT</w:t>
      </w:r>
      <w:r w:rsidRPr="00075D04">
        <w:rPr>
          <w:b/>
          <w:spacing w:val="-4"/>
        </w:rPr>
        <w:t xml:space="preserve"> </w:t>
      </w:r>
      <w:r w:rsidRPr="00075D04">
        <w:rPr>
          <w:b/>
        </w:rPr>
        <w:t>THE</w:t>
      </w:r>
      <w:r w:rsidRPr="00075D04">
        <w:rPr>
          <w:b/>
          <w:spacing w:val="-3"/>
        </w:rPr>
        <w:t xml:space="preserve"> </w:t>
      </w:r>
      <w:r w:rsidRPr="00075D04">
        <w:rPr>
          <w:b/>
        </w:rPr>
        <w:t>FIRST</w:t>
      </w:r>
      <w:r w:rsidRPr="00075D04">
        <w:rPr>
          <w:b/>
          <w:spacing w:val="-5"/>
        </w:rPr>
        <w:t xml:space="preserve"> </w:t>
      </w:r>
      <w:r w:rsidRPr="00075D04">
        <w:rPr>
          <w:b/>
        </w:rPr>
        <w:t>INSTANCE.</w:t>
      </w:r>
    </w:p>
    <w:p w14:paraId="274893FC" w14:textId="3C7E371F" w:rsidR="005C1B87" w:rsidRDefault="00637B97" w:rsidP="00BB4D21">
      <w:pPr>
        <w:pStyle w:val="ListParagraph"/>
        <w:numPr>
          <w:ilvl w:val="0"/>
          <w:numId w:val="12"/>
        </w:numPr>
        <w:tabs>
          <w:tab w:val="left" w:pos="890"/>
        </w:tabs>
        <w:spacing w:before="153" w:line="276" w:lineRule="auto"/>
        <w:ind w:right="117"/>
      </w:pPr>
      <w:r>
        <w:t>The role of the Training and Placement Cell is that of a facilitator and counselor for</w:t>
      </w:r>
      <w:r w:rsidRPr="00016C08">
        <w:t xml:space="preserve"> </w:t>
      </w:r>
      <w:r>
        <w:t>placement related activities. Training and Placement cell does not guarantee a job.</w:t>
      </w:r>
      <w:r w:rsidRPr="00016C08">
        <w:t xml:space="preserve"> </w:t>
      </w:r>
      <w:r>
        <w:t>Registration is not mandatory. Students not interested in employment are advised not to</w:t>
      </w:r>
      <w:r w:rsidRPr="00016C08">
        <w:t xml:space="preserve"> </w:t>
      </w:r>
      <w:r>
        <w:t>register</w:t>
      </w:r>
      <w:r w:rsidRPr="00016C08">
        <w:t xml:space="preserve"> </w:t>
      </w:r>
      <w:r>
        <w:t>for placement.</w:t>
      </w:r>
    </w:p>
    <w:p w14:paraId="2661F015" w14:textId="7773ECE2" w:rsidR="005C1B87" w:rsidRDefault="00637B97" w:rsidP="00BB4D21">
      <w:pPr>
        <w:pStyle w:val="ListParagraph"/>
        <w:numPr>
          <w:ilvl w:val="0"/>
          <w:numId w:val="12"/>
        </w:numPr>
        <w:tabs>
          <w:tab w:val="left" w:pos="821"/>
        </w:tabs>
        <w:spacing w:before="151" w:line="276" w:lineRule="auto"/>
        <w:ind w:right="122"/>
      </w:pPr>
      <w:r>
        <w:t>The placement facility is available</w:t>
      </w:r>
      <w:r w:rsidR="00074EFB">
        <w:t xml:space="preserve"> only</w:t>
      </w:r>
      <w:r>
        <w:t xml:space="preserve"> to the student</w:t>
      </w:r>
      <w:r w:rsidR="000E1463">
        <w:t>s</w:t>
      </w:r>
      <w:r>
        <w:t xml:space="preserve"> registered with Training &amp; Placement</w:t>
      </w:r>
      <w:r w:rsidRPr="00BB4D21">
        <w:rPr>
          <w:spacing w:val="-66"/>
        </w:rPr>
        <w:t xml:space="preserve"> </w:t>
      </w:r>
      <w:r>
        <w:t>Cell</w:t>
      </w:r>
      <w:r w:rsidR="00B668B1">
        <w:t xml:space="preserve"> for</w:t>
      </w:r>
      <w:r>
        <w:t xml:space="preserve"> Core</w:t>
      </w:r>
      <w:r w:rsidRPr="00BB4D21">
        <w:rPr>
          <w:spacing w:val="-1"/>
        </w:rPr>
        <w:t xml:space="preserve"> </w:t>
      </w:r>
      <w:r>
        <w:t>/</w:t>
      </w:r>
      <w:r w:rsidRPr="00BB4D21">
        <w:rPr>
          <w:spacing w:val="-2"/>
        </w:rPr>
        <w:t xml:space="preserve"> </w:t>
      </w:r>
      <w:r>
        <w:t>IT</w:t>
      </w:r>
      <w:r w:rsidRPr="00BB4D21">
        <w:rPr>
          <w:spacing w:val="1"/>
        </w:rPr>
        <w:t xml:space="preserve"> </w:t>
      </w:r>
      <w:r>
        <w:t>job</w:t>
      </w:r>
      <w:r w:rsidRPr="00BB4D21">
        <w:rPr>
          <w:spacing w:val="-2"/>
        </w:rPr>
        <w:t xml:space="preserve"> </w:t>
      </w:r>
      <w:r>
        <w:t>profile.</w:t>
      </w:r>
    </w:p>
    <w:p w14:paraId="16441EB0" w14:textId="77777777" w:rsidR="005C1B87" w:rsidRDefault="00637B97" w:rsidP="00BB4D21">
      <w:pPr>
        <w:pStyle w:val="ListParagraph"/>
        <w:numPr>
          <w:ilvl w:val="0"/>
          <w:numId w:val="12"/>
        </w:numPr>
        <w:tabs>
          <w:tab w:val="left" w:pos="821"/>
        </w:tabs>
        <w:spacing w:before="152"/>
        <w:ind w:hanging="361"/>
      </w:pPr>
      <w:r>
        <w:t>Students</w:t>
      </w:r>
      <w:r>
        <w:rPr>
          <w:spacing w:val="-4"/>
        </w:rPr>
        <w:t xml:space="preserve"> </w:t>
      </w:r>
      <w:r>
        <w:t>having:</w:t>
      </w:r>
    </w:p>
    <w:p w14:paraId="4E59FD3C" w14:textId="6AF7995B" w:rsidR="005C1B87" w:rsidRDefault="00B4771D" w:rsidP="00394F44">
      <w:pPr>
        <w:pStyle w:val="BodyText"/>
        <w:spacing w:before="191" w:line="276" w:lineRule="auto"/>
        <w:ind w:left="1283" w:right="355" w:hanging="413"/>
        <w:jc w:val="both"/>
      </w:pPr>
      <w:r>
        <w:t>A)</w:t>
      </w:r>
      <w:r w:rsidR="00637B97">
        <w:t xml:space="preserve"> </w:t>
      </w:r>
      <w:proofErr w:type="gramStart"/>
      <w:r w:rsidR="00637B97">
        <w:rPr>
          <w:b/>
          <w:u w:val="thick"/>
        </w:rPr>
        <w:t>UG :</w:t>
      </w:r>
      <w:proofErr w:type="gramEnd"/>
      <w:r w:rsidR="00637B97">
        <w:rPr>
          <w:b/>
        </w:rPr>
        <w:t xml:space="preserve"> </w:t>
      </w:r>
      <w:r w:rsidR="00637B97">
        <w:t>Backlog of 3 or more courses or minimum credit earned till sixth semester are</w:t>
      </w:r>
      <w:r w:rsidR="00637B97">
        <w:rPr>
          <w:spacing w:val="-66"/>
        </w:rPr>
        <w:t xml:space="preserve"> </w:t>
      </w:r>
      <w:r w:rsidR="00637B97">
        <w:t>less than 120 credits and CGPA is less than 6.5, are not permitted to register for</w:t>
      </w:r>
      <w:r w:rsidR="00637B97">
        <w:rPr>
          <w:spacing w:val="1"/>
        </w:rPr>
        <w:t xml:space="preserve"> </w:t>
      </w:r>
      <w:r w:rsidR="008003F7">
        <w:rPr>
          <w:spacing w:val="1"/>
        </w:rPr>
        <w:t xml:space="preserve"> </w:t>
      </w:r>
      <w:r w:rsidR="00637B97">
        <w:t xml:space="preserve">placement. </w:t>
      </w:r>
      <w:r w:rsidR="008B32E4">
        <w:t xml:space="preserve">(first semester) </w:t>
      </w:r>
      <w:r w:rsidR="00637B97">
        <w:t xml:space="preserve">Such students are advised to clear the backlogs and then register </w:t>
      </w:r>
      <w:proofErr w:type="gramStart"/>
      <w:r w:rsidR="00637B97">
        <w:t>after</w:t>
      </w:r>
      <w:r w:rsidR="008B32E4">
        <w:t xml:space="preserve"> </w:t>
      </w:r>
      <w:r w:rsidR="00637B97">
        <w:rPr>
          <w:spacing w:val="-66"/>
        </w:rPr>
        <w:t xml:space="preserve"> </w:t>
      </w:r>
      <w:r w:rsidR="00637B97">
        <w:t>earning</w:t>
      </w:r>
      <w:proofErr w:type="gramEnd"/>
      <w:r w:rsidR="00637B97">
        <w:t xml:space="preserve"> the</w:t>
      </w:r>
      <w:r w:rsidR="00637B97">
        <w:rPr>
          <w:spacing w:val="-1"/>
        </w:rPr>
        <w:t xml:space="preserve"> </w:t>
      </w:r>
      <w:r w:rsidR="00637B97">
        <w:t>minimum</w:t>
      </w:r>
      <w:r w:rsidR="00637B97">
        <w:rPr>
          <w:spacing w:val="-2"/>
        </w:rPr>
        <w:t xml:space="preserve"> </w:t>
      </w:r>
      <w:r w:rsidR="00637B97">
        <w:t>credits and</w:t>
      </w:r>
      <w:r w:rsidR="00637B97">
        <w:rPr>
          <w:spacing w:val="1"/>
        </w:rPr>
        <w:t xml:space="preserve"> </w:t>
      </w:r>
      <w:r w:rsidR="00637B97">
        <w:t>clearing</w:t>
      </w:r>
      <w:r w:rsidR="00637B97">
        <w:rPr>
          <w:spacing w:val="-3"/>
        </w:rPr>
        <w:t xml:space="preserve"> </w:t>
      </w:r>
      <w:r w:rsidR="00637B97">
        <w:t>backlog</w:t>
      </w:r>
      <w:r w:rsidR="008003F7">
        <w:t>s and register in 2</w:t>
      </w:r>
      <w:r w:rsidR="008003F7" w:rsidRPr="008003F7">
        <w:rPr>
          <w:vertAlign w:val="superscript"/>
        </w:rPr>
        <w:t>nd</w:t>
      </w:r>
      <w:r w:rsidR="008003F7">
        <w:t xml:space="preserve"> semester.</w:t>
      </w:r>
    </w:p>
    <w:p w14:paraId="6D54C295" w14:textId="29382D29" w:rsidR="005C1B87" w:rsidRDefault="00637B97">
      <w:pPr>
        <w:pStyle w:val="BodyText"/>
        <w:spacing w:before="154" w:line="276" w:lineRule="auto"/>
        <w:ind w:left="1000" w:right="12" w:hanging="130"/>
      </w:pPr>
      <w:r>
        <w:t>B)</w:t>
      </w:r>
      <w:r>
        <w:rPr>
          <w:spacing w:val="8"/>
        </w:rPr>
        <w:t xml:space="preserve"> </w:t>
      </w:r>
      <w:proofErr w:type="spellStart"/>
      <w:proofErr w:type="gramStart"/>
      <w:r>
        <w:rPr>
          <w:b/>
        </w:rPr>
        <w:t>M.Tech</w:t>
      </w:r>
      <w:proofErr w:type="spellEnd"/>
      <w:proofErr w:type="gramEnd"/>
      <w:r>
        <w:rPr>
          <w:b/>
        </w:rPr>
        <w:t>/MBA/PGDM</w:t>
      </w:r>
      <w:r>
        <w:rPr>
          <w:b/>
          <w:spacing w:val="9"/>
        </w:rPr>
        <w:t xml:space="preserve"> </w:t>
      </w:r>
      <w:r>
        <w:rPr>
          <w:b/>
        </w:rPr>
        <w:t>:</w:t>
      </w:r>
      <w:r>
        <w:rPr>
          <w:b/>
          <w:spacing w:val="6"/>
        </w:rPr>
        <w:t xml:space="preserve"> </w:t>
      </w:r>
      <w:r>
        <w:t>Backlog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CGPA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6.5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65"/>
        </w:rPr>
        <w:t xml:space="preserve"> </w:t>
      </w:r>
      <w:r w:rsidR="00AA3CD7">
        <w:rPr>
          <w:spacing w:val="-65"/>
        </w:rPr>
        <w:t xml:space="preserve">          </w:t>
      </w:r>
      <w:r>
        <w:t>first</w:t>
      </w:r>
      <w:r>
        <w:rPr>
          <w:spacing w:val="-1"/>
        </w:rPr>
        <w:t xml:space="preserve"> </w:t>
      </w:r>
      <w:r>
        <w:t>year, 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 for</w:t>
      </w:r>
      <w:r>
        <w:rPr>
          <w:spacing w:val="-3"/>
        </w:rPr>
        <w:t xml:space="preserve"> </w:t>
      </w:r>
      <w:r>
        <w:t>placement.</w:t>
      </w:r>
    </w:p>
    <w:p w14:paraId="67B9BB86" w14:textId="77777777" w:rsidR="005C1B87" w:rsidRDefault="005C1B87">
      <w:pPr>
        <w:pStyle w:val="BodyText"/>
        <w:spacing w:before="2"/>
        <w:rPr>
          <w:sz w:val="25"/>
        </w:rPr>
      </w:pPr>
    </w:p>
    <w:p w14:paraId="5B5BE503" w14:textId="3F4FA0D4" w:rsidR="005C1B87" w:rsidRDefault="006854DD" w:rsidP="003D405F">
      <w:pPr>
        <w:pStyle w:val="ListParagraph"/>
        <w:numPr>
          <w:ilvl w:val="0"/>
          <w:numId w:val="12"/>
        </w:numPr>
        <w:tabs>
          <w:tab w:val="left" w:pos="821"/>
        </w:tabs>
        <w:spacing w:line="278" w:lineRule="auto"/>
        <w:ind w:right="121"/>
      </w:pPr>
      <w:r>
        <w:t>All communication</w:t>
      </w:r>
      <w:r w:rsidR="0079230E">
        <w:t>/</w:t>
      </w:r>
      <w:r>
        <w:t>mails will be sent to</w:t>
      </w:r>
      <w:r w:rsidR="0079230E">
        <w:t xml:space="preserve"> individual student’s college mail id only. Students are expected to go through company website and register for the placement drive of that company only if interested.</w:t>
      </w:r>
      <w:r w:rsidR="001E6591">
        <w:t xml:space="preserve"> </w:t>
      </w:r>
    </w:p>
    <w:p w14:paraId="6F6D7C0E" w14:textId="0E0EA7B7" w:rsidR="005C1B87" w:rsidRDefault="00637B97" w:rsidP="00BB4D21">
      <w:pPr>
        <w:pStyle w:val="ListParagraph"/>
        <w:numPr>
          <w:ilvl w:val="0"/>
          <w:numId w:val="12"/>
        </w:numPr>
        <w:tabs>
          <w:tab w:val="left" w:pos="821"/>
        </w:tabs>
        <w:spacing w:before="147"/>
        <w:ind w:right="119"/>
      </w:pPr>
      <w:r>
        <w:t>It is the responsibility of the student to look for the announcements / notices /updated</w:t>
      </w:r>
      <w:r>
        <w:rPr>
          <w:spacing w:val="1"/>
        </w:rPr>
        <w:t xml:space="preserve"> </w:t>
      </w:r>
      <w:r>
        <w:t>information / shortlisted names etc. before, during and after the process. The relevant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 xml:space="preserve">circulated through </w:t>
      </w:r>
      <w:r w:rsidR="00ED0999">
        <w:t xml:space="preserve">college </w:t>
      </w:r>
      <w:r>
        <w:t>mail</w:t>
      </w:r>
      <w:r>
        <w:rPr>
          <w:spacing w:val="-4"/>
        </w:rPr>
        <w:t xml:space="preserve"> </w:t>
      </w:r>
      <w:r w:rsidR="00ED0999">
        <w:rPr>
          <w:spacing w:val="-4"/>
        </w:rPr>
        <w:t>o</w:t>
      </w:r>
      <w:r w:rsidR="00191821">
        <w:t>nly</w:t>
      </w:r>
      <w:r w:rsidR="00D57C97">
        <w:t xml:space="preserve"> and through the mobile app of ‘Superset’ in form of messages.</w:t>
      </w:r>
    </w:p>
    <w:p w14:paraId="563D085D" w14:textId="77777777" w:rsidR="005C1B87" w:rsidRDefault="005C1B87">
      <w:pPr>
        <w:pStyle w:val="BodyText"/>
        <w:spacing w:before="1"/>
      </w:pPr>
    </w:p>
    <w:p w14:paraId="355AC7C2" w14:textId="66D5D216" w:rsidR="00657211" w:rsidRDefault="00200237" w:rsidP="004D586F">
      <w:pPr>
        <w:tabs>
          <w:tab w:val="left" w:pos="821"/>
        </w:tabs>
        <w:spacing w:before="80" w:line="276" w:lineRule="auto"/>
        <w:ind w:left="460" w:right="119"/>
        <w:jc w:val="both"/>
        <w:rPr>
          <w:spacing w:val="1"/>
        </w:rPr>
      </w:pPr>
      <w:r>
        <w:t>7</w:t>
      </w:r>
      <w:r w:rsidR="004D586F">
        <w:t xml:space="preserve">a. </w:t>
      </w:r>
      <w:r w:rsidR="00637B97">
        <w:t>Registration for Campus Recruitment will be done by the respective students through the</w:t>
      </w:r>
      <w:r w:rsidR="00637B97" w:rsidRPr="004D586F">
        <w:rPr>
          <w:spacing w:val="1"/>
        </w:rPr>
        <w:t xml:space="preserve"> </w:t>
      </w:r>
    </w:p>
    <w:p w14:paraId="73B441AA" w14:textId="75EFDE91" w:rsidR="005C1B87" w:rsidRDefault="00657211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rPr>
          <w:spacing w:val="1"/>
        </w:rPr>
        <w:t xml:space="preserve">     </w:t>
      </w:r>
      <w:r w:rsidR="00637B97">
        <w:t>portal</w:t>
      </w:r>
      <w:r w:rsidR="00637B97" w:rsidRPr="004D586F">
        <w:rPr>
          <w:spacing w:val="-1"/>
        </w:rPr>
        <w:t xml:space="preserve"> </w:t>
      </w:r>
      <w:r w:rsidR="00637B97">
        <w:t>specified</w:t>
      </w:r>
      <w:r w:rsidR="00637B97" w:rsidRPr="004D586F">
        <w:rPr>
          <w:spacing w:val="1"/>
        </w:rPr>
        <w:t xml:space="preserve"> </w:t>
      </w:r>
      <w:r w:rsidR="00637B97">
        <w:t>by</w:t>
      </w:r>
      <w:r w:rsidR="00637B97" w:rsidRPr="004D586F">
        <w:rPr>
          <w:spacing w:val="-2"/>
        </w:rPr>
        <w:t xml:space="preserve"> </w:t>
      </w:r>
      <w:r w:rsidR="00637B97">
        <w:t>the</w:t>
      </w:r>
      <w:r w:rsidR="00637B97" w:rsidRPr="004D586F">
        <w:rPr>
          <w:spacing w:val="-1"/>
        </w:rPr>
        <w:t xml:space="preserve"> </w:t>
      </w:r>
      <w:r w:rsidR="00637B97">
        <w:t>TnP cell.</w:t>
      </w:r>
    </w:p>
    <w:p w14:paraId="6D64AEEF" w14:textId="224258B4" w:rsidR="00657211" w:rsidRDefault="00200237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t>7</w:t>
      </w:r>
      <w:r w:rsidR="00534268">
        <w:t>b. COEP uses ‘</w:t>
      </w:r>
      <w:proofErr w:type="spellStart"/>
      <w:r w:rsidR="00534268">
        <w:t>SuperSet</w:t>
      </w:r>
      <w:proofErr w:type="spellEnd"/>
      <w:r w:rsidR="00534268">
        <w:t xml:space="preserve">” as the placement portal. Resumes will be automatically generated. </w:t>
      </w:r>
    </w:p>
    <w:p w14:paraId="35C4FE04" w14:textId="6455B3F5" w:rsidR="00657211" w:rsidRDefault="00657211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t xml:space="preserve">     </w:t>
      </w:r>
      <w:r w:rsidR="00534268">
        <w:t>Student should take care that their resume is lin</w:t>
      </w:r>
      <w:r w:rsidR="00844041">
        <w:t>k</w:t>
      </w:r>
      <w:r w:rsidR="00534268">
        <w:t xml:space="preserve">ed to their profile and every student </w:t>
      </w:r>
      <w:proofErr w:type="gramStart"/>
      <w:r w:rsidR="00534268">
        <w:t>is</w:t>
      </w:r>
      <w:proofErr w:type="gramEnd"/>
      <w:r w:rsidR="00534268">
        <w:t xml:space="preserve"> </w:t>
      </w:r>
    </w:p>
    <w:p w14:paraId="7E4C7DD7" w14:textId="735D3756" w:rsidR="00534268" w:rsidRDefault="00657211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t xml:space="preserve">     </w:t>
      </w:r>
      <w:r w:rsidR="00534268">
        <w:t>advised to have only one resume.</w:t>
      </w:r>
    </w:p>
    <w:p w14:paraId="38677F95" w14:textId="653FE98B" w:rsidR="00657211" w:rsidRDefault="00200237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lastRenderedPageBreak/>
        <w:t>7</w:t>
      </w:r>
      <w:r w:rsidR="00534268">
        <w:t xml:space="preserve">c.  Data </w:t>
      </w:r>
      <w:proofErr w:type="spellStart"/>
      <w:r w:rsidR="00534268">
        <w:t>updation</w:t>
      </w:r>
      <w:proofErr w:type="spellEnd"/>
      <w:r w:rsidR="00534268">
        <w:t xml:space="preserve"> can be done by the students only when informed by mail from </w:t>
      </w:r>
      <w:proofErr w:type="gramStart"/>
      <w:r w:rsidR="00534268">
        <w:t>placement</w:t>
      </w:r>
      <w:proofErr w:type="gramEnd"/>
      <w:r w:rsidR="00534268">
        <w:t xml:space="preserve"> </w:t>
      </w:r>
    </w:p>
    <w:p w14:paraId="3B43AD57" w14:textId="77777777" w:rsidR="00657211" w:rsidRDefault="00657211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t xml:space="preserve">      </w:t>
      </w:r>
      <w:r w:rsidR="00534268">
        <w:t xml:space="preserve">cell. As any data updated or modified </w:t>
      </w:r>
      <w:proofErr w:type="gramStart"/>
      <w:r w:rsidR="00534268">
        <w:t>has to</w:t>
      </w:r>
      <w:proofErr w:type="gramEnd"/>
      <w:r w:rsidR="00534268">
        <w:t xml:space="preserve"> be verified by the </w:t>
      </w:r>
      <w:proofErr w:type="spellStart"/>
      <w:r w:rsidR="00534268">
        <w:t>tnp</w:t>
      </w:r>
      <w:proofErr w:type="spellEnd"/>
      <w:r w:rsidR="00534268">
        <w:t xml:space="preserve"> faculty to be reflected </w:t>
      </w:r>
    </w:p>
    <w:p w14:paraId="2C8C8D3B" w14:textId="4AA322BA" w:rsidR="00534268" w:rsidRDefault="00657211" w:rsidP="004D586F">
      <w:pPr>
        <w:tabs>
          <w:tab w:val="left" w:pos="821"/>
        </w:tabs>
        <w:spacing w:before="80" w:line="276" w:lineRule="auto"/>
        <w:ind w:left="460" w:right="119"/>
        <w:jc w:val="both"/>
      </w:pPr>
      <w:r>
        <w:t xml:space="preserve">     </w:t>
      </w:r>
      <w:r w:rsidR="00534268">
        <w:t xml:space="preserve">in the </w:t>
      </w:r>
      <w:proofErr w:type="gramStart"/>
      <w:r w:rsidR="00534268">
        <w:t>students</w:t>
      </w:r>
      <w:proofErr w:type="gramEnd"/>
      <w:r w:rsidR="00534268">
        <w:t xml:space="preserve"> profile.</w:t>
      </w:r>
    </w:p>
    <w:p w14:paraId="40FD68F2" w14:textId="63D8C9E2" w:rsidR="00DB5102" w:rsidRDefault="00DB5102" w:rsidP="008735D7">
      <w:pPr>
        <w:pStyle w:val="ListParagraph"/>
        <w:numPr>
          <w:ilvl w:val="0"/>
          <w:numId w:val="6"/>
        </w:numPr>
        <w:tabs>
          <w:tab w:val="left" w:pos="821"/>
        </w:tabs>
        <w:spacing w:before="153" w:line="276" w:lineRule="auto"/>
        <w:ind w:right="118"/>
      </w:pPr>
      <w:r w:rsidRPr="008735D7">
        <w:rPr>
          <w:b/>
          <w:bCs/>
          <w:u w:val="single"/>
        </w:rPr>
        <w:t>Information:</w:t>
      </w:r>
      <w:r>
        <w:t xml:space="preserve"> It will be the sole of responsibility of the individual students to submit truthful information </w:t>
      </w:r>
      <w:proofErr w:type="spellStart"/>
      <w:r>
        <w:t>wrt</w:t>
      </w:r>
      <w:proofErr w:type="spellEnd"/>
      <w:r>
        <w:t xml:space="preserve"> the dead and live backlogs, pointers etc. This data will be verified by the</w:t>
      </w:r>
      <w:r w:rsidRPr="008735D7">
        <w:rPr>
          <w:spacing w:val="1"/>
        </w:rPr>
        <w:t xml:space="preserve"> </w:t>
      </w:r>
      <w:r>
        <w:t xml:space="preserve">TnP student </w:t>
      </w:r>
      <w:proofErr w:type="spellStart"/>
      <w:r>
        <w:t>co-ordinators</w:t>
      </w:r>
      <w:proofErr w:type="spellEnd"/>
      <w:r>
        <w:t xml:space="preserve"> and approved by the TnP Faculty advisors. If at any stage, it</w:t>
      </w:r>
      <w:r w:rsidRPr="008735D7">
        <w:rPr>
          <w:spacing w:val="1"/>
        </w:rPr>
        <w:t xml:space="preserve"> </w:t>
      </w:r>
      <w:r>
        <w:t>comes to the notice of this office that the students have submitted false information, then</w:t>
      </w:r>
      <w:r w:rsidRPr="008735D7">
        <w:rPr>
          <w:spacing w:val="-66"/>
        </w:rPr>
        <w:t xml:space="preserve"> </w:t>
      </w:r>
      <w:r>
        <w:t>strict disciplinary action will be taken against such candidates, including debarring such</w:t>
      </w:r>
      <w:r w:rsidRPr="008735D7">
        <w:rPr>
          <w:spacing w:val="1"/>
        </w:rPr>
        <w:t xml:space="preserve"> </w:t>
      </w:r>
      <w:r>
        <w:t>students from</w:t>
      </w:r>
      <w:r w:rsidRPr="008735D7">
        <w:rPr>
          <w:spacing w:val="-3"/>
        </w:rPr>
        <w:t xml:space="preserve"> </w:t>
      </w:r>
      <w:r>
        <w:t>the</w:t>
      </w:r>
      <w:r w:rsidRPr="008735D7">
        <w:rPr>
          <w:spacing w:val="-1"/>
        </w:rPr>
        <w:t xml:space="preserve"> </w:t>
      </w:r>
      <w:r>
        <w:t>placement</w:t>
      </w:r>
      <w:r w:rsidRPr="008735D7">
        <w:rPr>
          <w:spacing w:val="1"/>
        </w:rPr>
        <w:t xml:space="preserve"> </w:t>
      </w:r>
      <w:r>
        <w:t>process</w:t>
      </w:r>
      <w:r w:rsidRPr="008735D7">
        <w:rPr>
          <w:spacing w:val="-1"/>
        </w:rPr>
        <w:t xml:space="preserve"> </w:t>
      </w:r>
      <w:r>
        <w:t>completely.</w:t>
      </w:r>
    </w:p>
    <w:p w14:paraId="55373DE9" w14:textId="0CCC386A" w:rsidR="003644C5" w:rsidRDefault="003644C5" w:rsidP="00EC29B8">
      <w:pPr>
        <w:pStyle w:val="ListParagraph"/>
        <w:numPr>
          <w:ilvl w:val="0"/>
          <w:numId w:val="6"/>
        </w:numPr>
        <w:tabs>
          <w:tab w:val="left" w:pos="821"/>
        </w:tabs>
        <w:spacing w:before="153" w:line="276" w:lineRule="auto"/>
        <w:ind w:right="118"/>
      </w:pPr>
      <w:r>
        <w:t>Details given in the resume by the students must be genuine and any student found</w:t>
      </w:r>
      <w:r w:rsidRPr="00EC29B8">
        <w:rPr>
          <w:spacing w:val="1"/>
        </w:rPr>
        <w:t xml:space="preserve"> </w:t>
      </w:r>
      <w:r w:rsidRPr="069D533D">
        <w:rPr>
          <w:b/>
          <w:bCs/>
        </w:rPr>
        <w:t>violating</w:t>
      </w:r>
      <w:r w:rsidRPr="069D533D">
        <w:rPr>
          <w:b/>
          <w:bCs/>
          <w:spacing w:val="-7"/>
        </w:rPr>
        <w:t xml:space="preserve"> </w:t>
      </w:r>
      <w:r w:rsidRPr="069D533D">
        <w:rPr>
          <w:b/>
          <w:bCs/>
        </w:rPr>
        <w:t>this</w:t>
      </w:r>
      <w:r w:rsidRPr="069D533D">
        <w:rPr>
          <w:b/>
          <w:bCs/>
          <w:spacing w:val="-7"/>
        </w:rPr>
        <w:t xml:space="preserve"> </w:t>
      </w:r>
      <w:r w:rsidRPr="069D533D">
        <w:rPr>
          <w:b/>
          <w:bCs/>
        </w:rPr>
        <w:t>rule</w:t>
      </w:r>
      <w:r w:rsidRPr="069D533D">
        <w:rPr>
          <w:b/>
          <w:bCs/>
          <w:spacing w:val="-5"/>
        </w:rPr>
        <w:t xml:space="preserve"> </w:t>
      </w:r>
      <w:r w:rsidRPr="069D533D">
        <w:rPr>
          <w:b/>
          <w:bCs/>
        </w:rPr>
        <w:t>will</w:t>
      </w:r>
      <w:r w:rsidRPr="069D533D">
        <w:rPr>
          <w:b/>
          <w:bCs/>
          <w:spacing w:val="-8"/>
        </w:rPr>
        <w:t xml:space="preserve"> </w:t>
      </w:r>
      <w:r w:rsidRPr="069D533D">
        <w:rPr>
          <w:b/>
          <w:bCs/>
        </w:rPr>
        <w:t>be</w:t>
      </w:r>
      <w:r w:rsidRPr="069D533D">
        <w:rPr>
          <w:b/>
          <w:bCs/>
          <w:spacing w:val="-6"/>
        </w:rPr>
        <w:t xml:space="preserve"> </w:t>
      </w:r>
      <w:r w:rsidRPr="069D533D">
        <w:rPr>
          <w:b/>
          <w:bCs/>
        </w:rPr>
        <w:t>disqualified</w:t>
      </w:r>
      <w:r w:rsidRPr="069D533D">
        <w:rPr>
          <w:b/>
          <w:bCs/>
          <w:spacing w:val="-4"/>
        </w:rPr>
        <w:t xml:space="preserve"> </w:t>
      </w:r>
      <w:r w:rsidRPr="069D533D">
        <w:rPr>
          <w:b/>
          <w:bCs/>
        </w:rPr>
        <w:t>from</w:t>
      </w:r>
      <w:r w:rsidRPr="069D533D">
        <w:rPr>
          <w:b/>
          <w:bCs/>
          <w:spacing w:val="-6"/>
        </w:rPr>
        <w:t xml:space="preserve"> </w:t>
      </w:r>
      <w:r w:rsidRPr="069D533D">
        <w:rPr>
          <w:b/>
          <w:bCs/>
        </w:rPr>
        <w:t>the</w:t>
      </w:r>
      <w:r w:rsidRPr="069D533D">
        <w:rPr>
          <w:b/>
          <w:bCs/>
          <w:spacing w:val="-5"/>
        </w:rPr>
        <w:t xml:space="preserve"> </w:t>
      </w:r>
      <w:r w:rsidRPr="069D533D">
        <w:rPr>
          <w:b/>
          <w:bCs/>
        </w:rPr>
        <w:t>placement</w:t>
      </w:r>
      <w:r w:rsidRPr="069D533D">
        <w:rPr>
          <w:b/>
          <w:bCs/>
          <w:spacing w:val="-7"/>
        </w:rPr>
        <w:t xml:space="preserve"> </w:t>
      </w:r>
      <w:r w:rsidRPr="069D533D">
        <w:rPr>
          <w:b/>
          <w:bCs/>
        </w:rPr>
        <w:t>process</w:t>
      </w:r>
      <w:r w:rsidRPr="069D533D">
        <w:rPr>
          <w:b/>
          <w:bCs/>
          <w:spacing w:val="-9"/>
        </w:rPr>
        <w:t xml:space="preserve"> </w:t>
      </w:r>
      <w:r w:rsidRPr="069D533D">
        <w:rPr>
          <w:b/>
          <w:bCs/>
        </w:rPr>
        <w:t>for</w:t>
      </w:r>
      <w:r w:rsidRPr="069D533D">
        <w:rPr>
          <w:b/>
          <w:bCs/>
          <w:spacing w:val="-6"/>
        </w:rPr>
        <w:t xml:space="preserve"> </w:t>
      </w:r>
      <w:r w:rsidRPr="069D533D">
        <w:rPr>
          <w:b/>
          <w:bCs/>
        </w:rPr>
        <w:t>the</w:t>
      </w:r>
      <w:r w:rsidRPr="069D533D">
        <w:rPr>
          <w:b/>
          <w:bCs/>
          <w:spacing w:val="-6"/>
        </w:rPr>
        <w:t xml:space="preserve"> </w:t>
      </w:r>
      <w:r w:rsidRPr="069D533D">
        <w:rPr>
          <w:b/>
          <w:bCs/>
        </w:rPr>
        <w:t>rest</w:t>
      </w:r>
      <w:r w:rsidRPr="069D533D">
        <w:rPr>
          <w:b/>
          <w:bCs/>
          <w:spacing w:val="-6"/>
        </w:rPr>
        <w:t xml:space="preserve"> </w:t>
      </w:r>
      <w:r w:rsidRPr="069D533D">
        <w:rPr>
          <w:b/>
          <w:bCs/>
        </w:rPr>
        <w:t>of</w:t>
      </w:r>
      <w:r w:rsidRPr="069D533D">
        <w:rPr>
          <w:b/>
          <w:bCs/>
          <w:spacing w:val="-63"/>
        </w:rPr>
        <w:t xml:space="preserve"> </w:t>
      </w:r>
      <w:r w:rsidRPr="069D533D">
        <w:rPr>
          <w:b/>
          <w:bCs/>
        </w:rPr>
        <w:t>the academic</w:t>
      </w:r>
      <w:r w:rsidRPr="069D533D">
        <w:rPr>
          <w:b/>
          <w:bCs/>
          <w:spacing w:val="-2"/>
        </w:rPr>
        <w:t xml:space="preserve"> </w:t>
      </w:r>
      <w:r w:rsidRPr="069D533D">
        <w:rPr>
          <w:b/>
          <w:bCs/>
        </w:rPr>
        <w:t>year</w:t>
      </w:r>
      <w:r w:rsidR="214A8EBA" w:rsidRPr="069D533D">
        <w:rPr>
          <w:b/>
          <w:bCs/>
        </w:rPr>
        <w:t>.</w:t>
      </w:r>
    </w:p>
    <w:p w14:paraId="1A15C826" w14:textId="3A3D84DE" w:rsidR="005C1B87" w:rsidRDefault="00637B97" w:rsidP="003570EA">
      <w:pPr>
        <w:pStyle w:val="ListParagraph"/>
        <w:numPr>
          <w:ilvl w:val="0"/>
          <w:numId w:val="6"/>
        </w:numPr>
        <w:tabs>
          <w:tab w:val="left" w:pos="821"/>
        </w:tabs>
        <w:spacing w:before="153" w:line="276" w:lineRule="auto"/>
        <w:ind w:right="119"/>
      </w:pPr>
      <w:r>
        <w:rPr>
          <w:b/>
          <w:u w:val="thick"/>
        </w:rPr>
        <w:t>Higher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studies: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desirous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pursuing</w:t>
      </w:r>
      <w:r>
        <w:rPr>
          <w:spacing w:val="-7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proofErr w:type="gramStart"/>
      <w:r>
        <w:t>register</w:t>
      </w:r>
      <w:r w:rsidR="00D34CD1">
        <w:t xml:space="preserve"> </w:t>
      </w:r>
      <w:r>
        <w:rPr>
          <w:spacing w:val="-66"/>
        </w:rPr>
        <w:t xml:space="preserve"> </w:t>
      </w:r>
      <w:r>
        <w:t>for</w:t>
      </w:r>
      <w:proofErr w:type="gramEnd"/>
      <w:r>
        <w:t xml:space="preserve"> placement. Such students must inform the placement cell in writing in advance. It is</w:t>
      </w:r>
      <w:r>
        <w:rPr>
          <w:spacing w:val="1"/>
        </w:rPr>
        <w:t xml:space="preserve"> </w:t>
      </w:r>
      <w:r>
        <w:t>advised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register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placement</w:t>
      </w:r>
      <w:r>
        <w:rPr>
          <w:spacing w:val="-12"/>
        </w:rPr>
        <w:t xml:space="preserve"> </w:t>
      </w:r>
      <w:proofErr w:type="gramStart"/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date</w:t>
      </w:r>
      <w:proofErr w:type="gramEnd"/>
      <w:r>
        <w:rPr>
          <w:spacing w:val="-12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exams</w:t>
      </w:r>
      <w:r>
        <w:rPr>
          <w:spacing w:val="-67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GRE/CAT/GMAT</w:t>
      </w:r>
      <w:r>
        <w:rPr>
          <w:spacing w:val="1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over.</w:t>
      </w:r>
    </w:p>
    <w:p w14:paraId="50AC1380" w14:textId="280EE611" w:rsidR="005C1B87" w:rsidRPr="00FD7D40" w:rsidRDefault="00637B97" w:rsidP="00FD7D40">
      <w:pPr>
        <w:pStyle w:val="ListParagraph"/>
        <w:numPr>
          <w:ilvl w:val="0"/>
          <w:numId w:val="6"/>
        </w:numPr>
        <w:tabs>
          <w:tab w:val="left" w:pos="890"/>
        </w:tabs>
        <w:spacing w:before="152" w:line="276" w:lineRule="auto"/>
        <w:ind w:right="116"/>
        <w:rPr>
          <w:b/>
        </w:rPr>
      </w:pPr>
      <w:r>
        <w:t>Students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formally</w:t>
      </w:r>
      <w:r>
        <w:rPr>
          <w:spacing w:val="-6"/>
        </w:rPr>
        <w:t xml:space="preserve"> </w:t>
      </w:r>
      <w:r>
        <w:t>dressed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COEP’s</w:t>
      </w:r>
      <w:r>
        <w:rPr>
          <w:spacing w:val="-6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uniform</w:t>
      </w:r>
      <w:r>
        <w:rPr>
          <w:spacing w:val="-7"/>
        </w:rPr>
        <w:t xml:space="preserve"> </w:t>
      </w:r>
      <w:r>
        <w:t>whenever</w:t>
      </w:r>
      <w:r>
        <w:rPr>
          <w:spacing w:val="-1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7"/>
        </w:rPr>
        <w:t xml:space="preserve"> </w:t>
      </w:r>
      <w:r w:rsidR="00D34CD1">
        <w:rPr>
          <w:spacing w:val="-67"/>
        </w:rPr>
        <w:t xml:space="preserve"> </w:t>
      </w:r>
      <w:r w:rsidR="00FD7D40">
        <w:rPr>
          <w:spacing w:val="-67"/>
        </w:rPr>
        <w:t xml:space="preserve">        </w:t>
      </w:r>
      <w:r w:rsidR="00FD7D40">
        <w:t xml:space="preserve"> any </w:t>
      </w:r>
      <w:r>
        <w:t xml:space="preserve">interaction with a company, even if it is virtual. </w:t>
      </w:r>
      <w:r w:rsidRPr="00FD7D40">
        <w:rPr>
          <w:b/>
        </w:rPr>
        <w:t>This office reserves the right to</w:t>
      </w:r>
      <w:r w:rsidRPr="00FD7D40">
        <w:rPr>
          <w:b/>
          <w:spacing w:val="1"/>
        </w:rPr>
        <w:t xml:space="preserve"> </w:t>
      </w:r>
      <w:r w:rsidRPr="00FD7D40">
        <w:rPr>
          <w:b/>
        </w:rPr>
        <w:t>refuse permission to a student to attend the selection process/PPT, if they are</w:t>
      </w:r>
      <w:r w:rsidRPr="00FD7D40">
        <w:rPr>
          <w:b/>
          <w:spacing w:val="1"/>
        </w:rPr>
        <w:t xml:space="preserve"> </w:t>
      </w:r>
      <w:r w:rsidRPr="00FD7D40">
        <w:rPr>
          <w:b/>
        </w:rPr>
        <w:t>not in college uniforms when the placement process takes place at college</w:t>
      </w:r>
      <w:r w:rsidRPr="00FD7D40">
        <w:rPr>
          <w:b/>
          <w:spacing w:val="1"/>
        </w:rPr>
        <w:t xml:space="preserve"> </w:t>
      </w:r>
      <w:r w:rsidRPr="00FD7D40">
        <w:rPr>
          <w:b/>
        </w:rPr>
        <w:t>campus/in</w:t>
      </w:r>
      <w:r w:rsidRPr="00FD7D40">
        <w:rPr>
          <w:b/>
          <w:spacing w:val="-1"/>
        </w:rPr>
        <w:t xml:space="preserve"> </w:t>
      </w:r>
      <w:r w:rsidRPr="00FD7D40">
        <w:rPr>
          <w:b/>
        </w:rPr>
        <w:t>online</w:t>
      </w:r>
      <w:r w:rsidRPr="00FD7D40">
        <w:rPr>
          <w:b/>
          <w:spacing w:val="-2"/>
        </w:rPr>
        <w:t xml:space="preserve"> </w:t>
      </w:r>
      <w:r w:rsidRPr="00FD7D40">
        <w:rPr>
          <w:b/>
        </w:rPr>
        <w:t>mode.</w:t>
      </w:r>
    </w:p>
    <w:p w14:paraId="7474EA17" w14:textId="65E24577" w:rsidR="005C1B87" w:rsidRDefault="00637B97" w:rsidP="003570EA">
      <w:pPr>
        <w:pStyle w:val="ListParagraph"/>
        <w:numPr>
          <w:ilvl w:val="0"/>
          <w:numId w:val="6"/>
        </w:numPr>
        <w:tabs>
          <w:tab w:val="left" w:pos="821"/>
        </w:tabs>
        <w:spacing w:before="150" w:line="276" w:lineRule="auto"/>
        <w:ind w:right="121"/>
      </w:pPr>
      <w:r>
        <w:t>Students must keep their Identity Card (RFID) with them at the time of PPT/Test/Group</w:t>
      </w:r>
      <w:r>
        <w:rPr>
          <w:spacing w:val="1"/>
        </w:rPr>
        <w:t xml:space="preserve"> </w:t>
      </w:r>
      <w:r>
        <w:t>Discussion/</w:t>
      </w:r>
      <w:r w:rsidR="007913E8">
        <w:t>Interviews and</w:t>
      </w:r>
      <w:r>
        <w:rPr>
          <w:spacing w:val="-10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demanded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visiting</w:t>
      </w:r>
      <w:r>
        <w:rPr>
          <w:spacing w:val="-11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their</w:t>
      </w:r>
      <w:r>
        <w:rPr>
          <w:spacing w:val="-66"/>
        </w:rPr>
        <w:t xml:space="preserve"> </w:t>
      </w:r>
      <w:r>
        <w:t>representatives even</w:t>
      </w:r>
      <w:r>
        <w:rPr>
          <w:spacing w:val="-1"/>
        </w:rPr>
        <w:t xml:space="preserve"> </w:t>
      </w:r>
      <w:r>
        <w:t>in online</w:t>
      </w:r>
      <w:r>
        <w:rPr>
          <w:spacing w:val="-1"/>
        </w:rPr>
        <w:t xml:space="preserve"> </w:t>
      </w:r>
      <w:r>
        <w:t>mode.</w:t>
      </w:r>
    </w:p>
    <w:p w14:paraId="44457755" w14:textId="1B755601" w:rsidR="005C1B87" w:rsidRDefault="00637B97" w:rsidP="003570EA">
      <w:pPr>
        <w:pStyle w:val="ListParagraph"/>
        <w:numPr>
          <w:ilvl w:val="0"/>
          <w:numId w:val="6"/>
        </w:numPr>
        <w:tabs>
          <w:tab w:val="left" w:pos="821"/>
        </w:tabs>
        <w:spacing w:before="155"/>
        <w:ind w:hanging="361"/>
        <w:jc w:val="left"/>
      </w:pPr>
      <w:r>
        <w:t>For</w:t>
      </w:r>
      <w:r>
        <w:rPr>
          <w:spacing w:val="-3"/>
        </w:rPr>
        <w:t xml:space="preserve"> </w:t>
      </w:r>
      <w:r>
        <w:t>pre-placements</w:t>
      </w:r>
      <w:r>
        <w:rPr>
          <w:spacing w:val="-1"/>
        </w:rPr>
        <w:t xml:space="preserve"> </w:t>
      </w:r>
      <w:r>
        <w:t>talks</w:t>
      </w:r>
      <w:r>
        <w:rPr>
          <w:spacing w:val="-4"/>
        </w:rPr>
        <w:t xml:space="preserve"> </w:t>
      </w:r>
      <w:r>
        <w:t>(PPT)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should:</w:t>
      </w:r>
    </w:p>
    <w:p w14:paraId="7F711B6F" w14:textId="0363B931" w:rsidR="00D125B9" w:rsidRDefault="00D730BC" w:rsidP="00D125B9">
      <w:pPr>
        <w:pStyle w:val="ListParagraph"/>
        <w:numPr>
          <w:ilvl w:val="1"/>
          <w:numId w:val="6"/>
        </w:numPr>
        <w:tabs>
          <w:tab w:val="left" w:pos="821"/>
        </w:tabs>
        <w:spacing w:before="155"/>
        <w:jc w:val="left"/>
      </w:pPr>
      <w:r>
        <w:t xml:space="preserve">For Online - </w:t>
      </w:r>
      <w:r w:rsidR="00D125B9">
        <w:t>Follow the instructions for registering for the process online as specified in the mail.  The students should join for the PPT 15 minutes before the specified time</w:t>
      </w:r>
      <w:r w:rsidR="00DD113A">
        <w:t xml:space="preserve"> if in online mode.</w:t>
      </w:r>
    </w:p>
    <w:p w14:paraId="6948F21A" w14:textId="77777777" w:rsidR="005C1B87" w:rsidRDefault="005C1B87">
      <w:pPr>
        <w:pStyle w:val="BodyText"/>
      </w:pPr>
    </w:p>
    <w:p w14:paraId="2E7CD1E6" w14:textId="7024C76A" w:rsidR="005C1B87" w:rsidRDefault="00D730BC" w:rsidP="003D5E53">
      <w:pPr>
        <w:pStyle w:val="ListParagraph"/>
        <w:numPr>
          <w:ilvl w:val="1"/>
          <w:numId w:val="6"/>
        </w:numPr>
        <w:tabs>
          <w:tab w:val="left" w:pos="1103"/>
        </w:tabs>
        <w:spacing w:before="1" w:line="276" w:lineRule="auto"/>
        <w:ind w:right="121"/>
      </w:pPr>
      <w:r>
        <w:t xml:space="preserve">For in person - </w:t>
      </w:r>
      <w:r w:rsidR="00DD113A">
        <w:t>W</w:t>
      </w:r>
      <w:r w:rsidR="00637B97">
        <w:t>hen placement process will be held in college campus the students must be</w:t>
      </w:r>
      <w:r w:rsidR="00637B97" w:rsidRPr="003D5E53">
        <w:rPr>
          <w:spacing w:val="1"/>
        </w:rPr>
        <w:t xml:space="preserve"> </w:t>
      </w:r>
      <w:r w:rsidR="00637B97">
        <w:t>present</w:t>
      </w:r>
      <w:r w:rsidR="00637B97" w:rsidRPr="003D5E53">
        <w:rPr>
          <w:spacing w:val="1"/>
        </w:rPr>
        <w:t xml:space="preserve"> </w:t>
      </w:r>
      <w:r w:rsidR="00637B97">
        <w:t>at</w:t>
      </w:r>
      <w:r w:rsidR="00637B97" w:rsidRPr="003D5E53">
        <w:rPr>
          <w:spacing w:val="1"/>
        </w:rPr>
        <w:t xml:space="preserve"> </w:t>
      </w:r>
      <w:r w:rsidR="00637B97">
        <w:t>least</w:t>
      </w:r>
      <w:r w:rsidR="00637B97" w:rsidRPr="003D5E53">
        <w:rPr>
          <w:spacing w:val="4"/>
        </w:rPr>
        <w:t xml:space="preserve"> </w:t>
      </w:r>
      <w:r w:rsidR="00637B97">
        <w:t>15</w:t>
      </w:r>
      <w:r w:rsidR="00637B97" w:rsidRPr="003D5E53">
        <w:rPr>
          <w:spacing w:val="-1"/>
        </w:rPr>
        <w:t xml:space="preserve"> </w:t>
      </w:r>
      <w:r w:rsidR="00637B97">
        <w:t>minutes</w:t>
      </w:r>
      <w:r w:rsidR="00637B97" w:rsidRPr="003D5E53">
        <w:rPr>
          <w:spacing w:val="1"/>
        </w:rPr>
        <w:t xml:space="preserve"> </w:t>
      </w:r>
      <w:r w:rsidR="00637B97">
        <w:t>before</w:t>
      </w:r>
      <w:r w:rsidR="00637B97" w:rsidRPr="003D5E53">
        <w:rPr>
          <w:spacing w:val="-1"/>
        </w:rPr>
        <w:t xml:space="preserve"> </w:t>
      </w:r>
      <w:r w:rsidR="00637B97">
        <w:t>the scheduled</w:t>
      </w:r>
      <w:r w:rsidR="00637B97" w:rsidRPr="003D5E53">
        <w:rPr>
          <w:spacing w:val="3"/>
        </w:rPr>
        <w:t xml:space="preserve"> </w:t>
      </w:r>
      <w:r w:rsidR="00637B97">
        <w:t>time at</w:t>
      </w:r>
      <w:r w:rsidR="00637B97" w:rsidRPr="003D5E53">
        <w:rPr>
          <w:spacing w:val="1"/>
        </w:rPr>
        <w:t xml:space="preserve"> </w:t>
      </w:r>
      <w:r w:rsidR="00637B97">
        <w:t>the venue</w:t>
      </w:r>
      <w:r w:rsidR="00637B97" w:rsidRPr="003D5E53">
        <w:rPr>
          <w:spacing w:val="2"/>
        </w:rPr>
        <w:t xml:space="preserve"> </w:t>
      </w:r>
      <w:r w:rsidR="00637B97">
        <w:t>&amp;</w:t>
      </w:r>
      <w:r w:rsidR="00637B97" w:rsidRPr="003D5E53">
        <w:rPr>
          <w:spacing w:val="2"/>
        </w:rPr>
        <w:t xml:space="preserve"> </w:t>
      </w:r>
      <w:r w:rsidR="00637B97">
        <w:t>be</w:t>
      </w:r>
      <w:r w:rsidR="00637B97" w:rsidRPr="003D5E53">
        <w:rPr>
          <w:spacing w:val="2"/>
        </w:rPr>
        <w:t xml:space="preserve"> </w:t>
      </w:r>
      <w:r w:rsidR="00637B97">
        <w:t>seated.</w:t>
      </w:r>
      <w:r w:rsidR="00637B97" w:rsidRPr="003D5E53">
        <w:rPr>
          <w:spacing w:val="1"/>
        </w:rPr>
        <w:t xml:space="preserve"> </w:t>
      </w:r>
      <w:r w:rsidR="00637B97">
        <w:t>Delay</w:t>
      </w:r>
      <w:r w:rsidR="00637B97" w:rsidRPr="003D5E53">
        <w:rPr>
          <w:spacing w:val="-65"/>
        </w:rPr>
        <w:t xml:space="preserve"> </w:t>
      </w:r>
      <w:r w:rsidR="00CF47DB">
        <w:rPr>
          <w:spacing w:val="-65"/>
        </w:rPr>
        <w:t xml:space="preserve">        </w:t>
      </w:r>
      <w:r w:rsidR="00637B97">
        <w:t>in</w:t>
      </w:r>
      <w:r w:rsidR="00637B97" w:rsidRPr="003D5E53">
        <w:rPr>
          <w:spacing w:val="25"/>
        </w:rPr>
        <w:t xml:space="preserve"> </w:t>
      </w:r>
      <w:r w:rsidR="00637B97">
        <w:t>reporting</w:t>
      </w:r>
      <w:r w:rsidR="00637B97" w:rsidRPr="003D5E53">
        <w:rPr>
          <w:spacing w:val="25"/>
        </w:rPr>
        <w:t xml:space="preserve"> </w:t>
      </w:r>
      <w:r w:rsidR="00637B97">
        <w:t>will</w:t>
      </w:r>
      <w:r w:rsidR="00637B97" w:rsidRPr="003D5E53">
        <w:rPr>
          <w:spacing w:val="24"/>
        </w:rPr>
        <w:t xml:space="preserve"> </w:t>
      </w:r>
      <w:r w:rsidR="00637B97">
        <w:t>disqualify</w:t>
      </w:r>
      <w:r w:rsidR="00637B97" w:rsidRPr="003D5E53">
        <w:rPr>
          <w:spacing w:val="27"/>
        </w:rPr>
        <w:t xml:space="preserve"> </w:t>
      </w:r>
      <w:r w:rsidR="00637B97">
        <w:t>the</w:t>
      </w:r>
      <w:r w:rsidR="00637B97" w:rsidRPr="003D5E53">
        <w:rPr>
          <w:spacing w:val="26"/>
        </w:rPr>
        <w:t xml:space="preserve"> </w:t>
      </w:r>
      <w:r w:rsidR="00637B97">
        <w:t>student</w:t>
      </w:r>
      <w:r w:rsidR="00637B97" w:rsidRPr="003D5E53">
        <w:rPr>
          <w:spacing w:val="27"/>
        </w:rPr>
        <w:t xml:space="preserve"> </w:t>
      </w:r>
      <w:r w:rsidR="00637B97">
        <w:t>from</w:t>
      </w:r>
      <w:r w:rsidR="00637B97" w:rsidRPr="003D5E53">
        <w:rPr>
          <w:spacing w:val="24"/>
        </w:rPr>
        <w:t xml:space="preserve"> </w:t>
      </w:r>
      <w:r w:rsidR="00637B97">
        <w:t>recruitment</w:t>
      </w:r>
      <w:r w:rsidR="00637B97" w:rsidRPr="003D5E53">
        <w:rPr>
          <w:spacing w:val="27"/>
        </w:rPr>
        <w:t xml:space="preserve"> </w:t>
      </w:r>
      <w:r w:rsidR="00637B97">
        <w:t>process.</w:t>
      </w:r>
      <w:r w:rsidR="00637B97" w:rsidRPr="003D5E53">
        <w:rPr>
          <w:spacing w:val="25"/>
        </w:rPr>
        <w:t xml:space="preserve"> </w:t>
      </w:r>
      <w:r w:rsidR="00637B97">
        <w:t>Students</w:t>
      </w:r>
      <w:r w:rsidR="00637B97" w:rsidRPr="003D5E53">
        <w:rPr>
          <w:spacing w:val="27"/>
        </w:rPr>
        <w:t xml:space="preserve"> </w:t>
      </w:r>
      <w:r w:rsidR="00637B97">
        <w:t>should</w:t>
      </w:r>
      <w:r w:rsidR="00637B97" w:rsidRPr="003D5E53">
        <w:rPr>
          <w:spacing w:val="25"/>
        </w:rPr>
        <w:t xml:space="preserve"> </w:t>
      </w:r>
      <w:r w:rsidR="00637B97">
        <w:t>be</w:t>
      </w:r>
      <w:r w:rsidR="00637B97" w:rsidRPr="003D5E53">
        <w:rPr>
          <w:spacing w:val="-66"/>
        </w:rPr>
        <w:t xml:space="preserve"> </w:t>
      </w:r>
      <w:r w:rsidR="00637B97">
        <w:t>punctual</w:t>
      </w:r>
      <w:r w:rsidR="00637B97" w:rsidRPr="003D5E53">
        <w:rPr>
          <w:spacing w:val="1"/>
        </w:rPr>
        <w:t xml:space="preserve"> </w:t>
      </w:r>
      <w:r w:rsidR="00637B97">
        <w:t>&amp;</w:t>
      </w:r>
      <w:r w:rsidR="00637B97" w:rsidRPr="003D5E53">
        <w:rPr>
          <w:spacing w:val="2"/>
        </w:rPr>
        <w:t xml:space="preserve"> </w:t>
      </w:r>
      <w:r w:rsidR="00637B97">
        <w:t>once the HR</w:t>
      </w:r>
      <w:r w:rsidR="00637B97" w:rsidRPr="003D5E53">
        <w:rPr>
          <w:spacing w:val="-2"/>
        </w:rPr>
        <w:t xml:space="preserve"> </w:t>
      </w:r>
      <w:r w:rsidR="00637B97">
        <w:t>People/Company</w:t>
      </w:r>
      <w:r w:rsidR="00637B97" w:rsidRPr="003D5E53">
        <w:rPr>
          <w:spacing w:val="2"/>
        </w:rPr>
        <w:t xml:space="preserve"> </w:t>
      </w:r>
      <w:r w:rsidR="00637B97">
        <w:t>representative</w:t>
      </w:r>
      <w:r w:rsidR="00637B97" w:rsidRPr="003D5E53">
        <w:rPr>
          <w:spacing w:val="1"/>
        </w:rPr>
        <w:t xml:space="preserve"> </w:t>
      </w:r>
      <w:r w:rsidR="00637B97">
        <w:t>enters the venue</w:t>
      </w:r>
      <w:r w:rsidR="00637B97" w:rsidRPr="003D5E53">
        <w:rPr>
          <w:spacing w:val="-3"/>
        </w:rPr>
        <w:t xml:space="preserve"> </w:t>
      </w:r>
      <w:r w:rsidR="00637B97">
        <w:t>all</w:t>
      </w:r>
      <w:r w:rsidR="00637B97" w:rsidRPr="003D5E53">
        <w:rPr>
          <w:spacing w:val="1"/>
        </w:rPr>
        <w:t xml:space="preserve"> </w:t>
      </w:r>
      <w:r w:rsidR="00637B97">
        <w:t>doors</w:t>
      </w:r>
      <w:r w:rsidR="00637B97" w:rsidRPr="003D5E53">
        <w:rPr>
          <w:spacing w:val="1"/>
        </w:rPr>
        <w:t xml:space="preserve"> </w:t>
      </w:r>
      <w:r w:rsidR="00CF47DB">
        <w:t xml:space="preserve">will </w:t>
      </w:r>
      <w:r w:rsidR="00844249">
        <w:t>be</w:t>
      </w:r>
      <w:r w:rsidR="00844249" w:rsidRPr="003D5E53">
        <w:rPr>
          <w:spacing w:val="-1"/>
        </w:rPr>
        <w:t xml:space="preserve"> </w:t>
      </w:r>
      <w:proofErr w:type="gramStart"/>
      <w:r w:rsidR="00844249">
        <w:rPr>
          <w:spacing w:val="-1"/>
        </w:rPr>
        <w:t>closed</w:t>
      </w:r>
      <w:proofErr w:type="gramEnd"/>
      <w:r w:rsidR="00637B97" w:rsidRPr="003D5E53">
        <w:rPr>
          <w:spacing w:val="1"/>
        </w:rPr>
        <w:t xml:space="preserve"> </w:t>
      </w:r>
      <w:r w:rsidR="00637B97">
        <w:t>and</w:t>
      </w:r>
      <w:r w:rsidR="00637B97" w:rsidRPr="003D5E53">
        <w:rPr>
          <w:spacing w:val="1"/>
        </w:rPr>
        <w:t xml:space="preserve"> </w:t>
      </w:r>
      <w:r w:rsidR="00637B97">
        <w:t>students</w:t>
      </w:r>
      <w:r w:rsidR="00637B97" w:rsidRPr="003D5E53">
        <w:rPr>
          <w:spacing w:val="-2"/>
        </w:rPr>
        <w:t xml:space="preserve"> </w:t>
      </w:r>
      <w:r w:rsidR="00637B97">
        <w:t>will</w:t>
      </w:r>
      <w:r w:rsidR="00637B97" w:rsidRPr="003D5E53">
        <w:rPr>
          <w:spacing w:val="-1"/>
        </w:rPr>
        <w:t xml:space="preserve"> </w:t>
      </w:r>
      <w:r w:rsidR="00637B97">
        <w:t>not</w:t>
      </w:r>
      <w:r w:rsidR="00637B97" w:rsidRPr="003D5E53">
        <w:rPr>
          <w:spacing w:val="-2"/>
        </w:rPr>
        <w:t xml:space="preserve"> </w:t>
      </w:r>
      <w:r w:rsidR="00637B97">
        <w:t>be allowed</w:t>
      </w:r>
      <w:r w:rsidR="00637B97" w:rsidRPr="003D5E53">
        <w:rPr>
          <w:spacing w:val="-2"/>
        </w:rPr>
        <w:t xml:space="preserve"> </w:t>
      </w:r>
      <w:r w:rsidR="00637B97">
        <w:t>to</w:t>
      </w:r>
      <w:r w:rsidR="00637B97" w:rsidRPr="003D5E53">
        <w:rPr>
          <w:spacing w:val="-1"/>
        </w:rPr>
        <w:t xml:space="preserve"> </w:t>
      </w:r>
      <w:r w:rsidR="00637B97">
        <w:t>enter the</w:t>
      </w:r>
      <w:r w:rsidR="00637B97" w:rsidRPr="003D5E53">
        <w:rPr>
          <w:spacing w:val="-1"/>
        </w:rPr>
        <w:t xml:space="preserve"> </w:t>
      </w:r>
      <w:r w:rsidR="00637B97">
        <w:t>venue.</w:t>
      </w:r>
    </w:p>
    <w:p w14:paraId="21A65CBD" w14:textId="1F69C11E" w:rsidR="00772284" w:rsidRDefault="00637B97" w:rsidP="00772284">
      <w:pPr>
        <w:pStyle w:val="ListParagraph"/>
        <w:numPr>
          <w:ilvl w:val="0"/>
          <w:numId w:val="6"/>
        </w:numPr>
        <w:tabs>
          <w:tab w:val="left" w:pos="890"/>
        </w:tabs>
        <w:spacing w:before="153" w:line="276" w:lineRule="auto"/>
        <w:ind w:right="120"/>
      </w:pPr>
      <w:r>
        <w:t>Students interested in a particular company, can attend its PPT. Attendance for PPT is</w:t>
      </w:r>
      <w:r w:rsidRPr="00DC1A9C">
        <w:rPr>
          <w:spacing w:val="1"/>
        </w:rPr>
        <w:t xml:space="preserve"> </w:t>
      </w:r>
      <w:r>
        <w:t xml:space="preserve">mandatory. After PPT if students are not interested in that </w:t>
      </w:r>
      <w:proofErr w:type="gramStart"/>
      <w:r>
        <w:t>Company</w:t>
      </w:r>
      <w:proofErr w:type="gramEnd"/>
      <w:r>
        <w:t xml:space="preserve"> then they can</w:t>
      </w:r>
      <w:r w:rsidRPr="00DC1A9C">
        <w:rPr>
          <w:spacing w:val="1"/>
        </w:rPr>
        <w:t xml:space="preserve"> </w:t>
      </w:r>
      <w:r>
        <w:t>withdraw.</w:t>
      </w:r>
    </w:p>
    <w:p w14:paraId="123B8CEF" w14:textId="04F701E6" w:rsidR="005C1B87" w:rsidRPr="00CD026C" w:rsidRDefault="00637B97" w:rsidP="003570EA">
      <w:pPr>
        <w:pStyle w:val="Heading2"/>
        <w:numPr>
          <w:ilvl w:val="0"/>
          <w:numId w:val="6"/>
        </w:numPr>
        <w:tabs>
          <w:tab w:val="left" w:pos="821"/>
        </w:tabs>
        <w:spacing w:before="150" w:line="276" w:lineRule="auto"/>
        <w:ind w:right="119"/>
        <w:jc w:val="both"/>
      </w:pP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Campus</w:t>
      </w:r>
      <w:r>
        <w:rPr>
          <w:spacing w:val="-11"/>
        </w:rPr>
        <w:t xml:space="preserve"> </w:t>
      </w:r>
      <w:r>
        <w:t>Recruitment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opts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written</w:t>
      </w:r>
      <w:r>
        <w:rPr>
          <w:spacing w:val="-62"/>
        </w:rPr>
        <w:t xml:space="preserve"> </w:t>
      </w:r>
      <w:r>
        <w:t>test should mandatorily appear for the GD/PI also, failing which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 xml:space="preserve">will be debarred from the Campus Recruitment </w:t>
      </w:r>
      <w:proofErr w:type="spellStart"/>
      <w:r>
        <w:t>Programme</w:t>
      </w:r>
      <w:proofErr w:type="spellEnd"/>
      <w:r>
        <w:t xml:space="preserve"> for 10 or more</w:t>
      </w:r>
      <w:r>
        <w:rPr>
          <w:spacing w:val="1"/>
        </w:rPr>
        <w:t xml:space="preserve"> </w:t>
      </w:r>
      <w:r>
        <w:t>eligible forthcoming companies</w:t>
      </w:r>
      <w:r>
        <w:rPr>
          <w:b w:val="0"/>
        </w:rPr>
        <w:t xml:space="preserve">. </w:t>
      </w:r>
      <w:r>
        <w:rPr>
          <w:u w:val="thick"/>
        </w:rPr>
        <w:t>Casual approach of</w:t>
      </w:r>
      <w:r>
        <w:rPr>
          <w:spacing w:val="1"/>
        </w:rPr>
        <w:t xml:space="preserve"> </w:t>
      </w:r>
      <w:r>
        <w:rPr>
          <w:u w:val="thick"/>
        </w:rPr>
        <w:t>students</w:t>
      </w:r>
      <w:r>
        <w:rPr>
          <w:spacing w:val="-5"/>
          <w:u w:val="thick"/>
        </w:rPr>
        <w:t xml:space="preserve"> </w:t>
      </w:r>
      <w:r>
        <w:rPr>
          <w:u w:val="thick"/>
        </w:rPr>
        <w:t>will not</w:t>
      </w:r>
      <w:r>
        <w:rPr>
          <w:spacing w:val="-3"/>
          <w:u w:val="thick"/>
        </w:rPr>
        <w:t xml:space="preserve"> </w:t>
      </w:r>
      <w:r>
        <w:rPr>
          <w:u w:val="thick"/>
        </w:rPr>
        <w:t>be tolerated.</w:t>
      </w:r>
    </w:p>
    <w:p w14:paraId="4C227DCA" w14:textId="77777777" w:rsidR="00CD026C" w:rsidRDefault="00CD026C" w:rsidP="00CD026C">
      <w:pPr>
        <w:pStyle w:val="Heading2"/>
        <w:tabs>
          <w:tab w:val="left" w:pos="821"/>
        </w:tabs>
        <w:spacing w:before="150" w:line="276" w:lineRule="auto"/>
        <w:ind w:right="119"/>
        <w:jc w:val="both"/>
      </w:pPr>
    </w:p>
    <w:p w14:paraId="6A5EDC4A" w14:textId="5C2A0391" w:rsidR="005C1B87" w:rsidRDefault="00637B97" w:rsidP="003570EA">
      <w:pPr>
        <w:pStyle w:val="ListParagraph"/>
        <w:numPr>
          <w:ilvl w:val="0"/>
          <w:numId w:val="6"/>
        </w:numPr>
        <w:tabs>
          <w:tab w:val="left" w:pos="821"/>
        </w:tabs>
        <w:spacing w:before="80" w:line="276" w:lineRule="auto"/>
        <w:ind w:right="118"/>
      </w:pPr>
      <w:r>
        <w:rPr>
          <w:spacing w:val="-1"/>
        </w:rPr>
        <w:lastRenderedPageBreak/>
        <w:t>Any</w:t>
      </w:r>
      <w:r>
        <w:rPr>
          <w:spacing w:val="-15"/>
        </w:rPr>
        <w:t xml:space="preserve"> </w:t>
      </w:r>
      <w:r>
        <w:rPr>
          <w:spacing w:val="-1"/>
        </w:rPr>
        <w:t>clarification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14"/>
        </w:rPr>
        <w:t xml:space="preserve"> </w:t>
      </w:r>
      <w:r>
        <w:t>salary</w:t>
      </w:r>
      <w:r>
        <w:rPr>
          <w:spacing w:val="-16"/>
        </w:rPr>
        <w:t xml:space="preserve"> </w:t>
      </w:r>
      <w:r>
        <w:t>break-up,</w:t>
      </w:r>
      <w:r>
        <w:rPr>
          <w:spacing w:val="-13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profile,</w:t>
      </w:r>
      <w:r>
        <w:rPr>
          <w:spacing w:val="-14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work,</w:t>
      </w:r>
      <w:r>
        <w:rPr>
          <w:spacing w:val="-14"/>
        </w:rPr>
        <w:t xml:space="preserve"> </w:t>
      </w:r>
      <w:r>
        <w:t>bond</w:t>
      </w:r>
      <w:r>
        <w:rPr>
          <w:spacing w:val="-16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etc.</w:t>
      </w:r>
      <w:r>
        <w:rPr>
          <w:spacing w:val="-17"/>
        </w:rPr>
        <w:t xml:space="preserve"> </w:t>
      </w:r>
      <w:r w:rsidR="00D81E8F">
        <w:rPr>
          <w:spacing w:val="-17"/>
        </w:rPr>
        <w:t xml:space="preserve">must be </w:t>
      </w:r>
      <w:r>
        <w:t>sought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 during</w:t>
      </w:r>
      <w:r>
        <w:rPr>
          <w:spacing w:val="-2"/>
        </w:rPr>
        <w:t xml:space="preserve"> </w:t>
      </w:r>
      <w:r>
        <w:t>PPT.</w:t>
      </w:r>
    </w:p>
    <w:p w14:paraId="5435F0E0" w14:textId="76CC5FBB" w:rsidR="005C1B87" w:rsidRDefault="00637B97" w:rsidP="00B512DF">
      <w:pPr>
        <w:pStyle w:val="ListParagraph"/>
        <w:numPr>
          <w:ilvl w:val="0"/>
          <w:numId w:val="6"/>
        </w:numPr>
        <w:tabs>
          <w:tab w:val="left" w:pos="890"/>
        </w:tabs>
        <w:spacing w:before="151" w:line="276" w:lineRule="auto"/>
        <w:ind w:right="118"/>
      </w:pPr>
      <w:r>
        <w:t>Canvassing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disqualify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student.</w:t>
      </w:r>
      <w:r>
        <w:rPr>
          <w:spacing w:val="-8"/>
        </w:rPr>
        <w:t xml:space="preserve"> </w:t>
      </w:r>
      <w:r w:rsidR="00237BB9">
        <w:rPr>
          <w:spacing w:val="-8"/>
        </w:rPr>
        <w:t>For any</w:t>
      </w:r>
      <w:r w:rsidR="00237BB9">
        <w:rPr>
          <w:spacing w:val="-66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placements the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T&amp;P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If</w:t>
      </w:r>
      <w:r w:rsidR="0034746D">
        <w:t xml:space="preserve">  </w:t>
      </w:r>
    </w:p>
    <w:p w14:paraId="3466B417" w14:textId="35E38E5B" w:rsidR="005C1B87" w:rsidRDefault="00637B97" w:rsidP="00F75067">
      <w:pPr>
        <w:spacing w:line="276" w:lineRule="auto"/>
        <w:ind w:left="645" w:right="117"/>
        <w:jc w:val="both"/>
        <w:rPr>
          <w:b/>
        </w:rPr>
      </w:pPr>
      <w:r>
        <w:t xml:space="preserve">the students have any </w:t>
      </w:r>
      <w:r>
        <w:rPr>
          <w:b/>
        </w:rPr>
        <w:t>queries/problems, they should first discuss with their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departmental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TnP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student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coordinator</w:t>
      </w:r>
      <w:r>
        <w:rPr>
          <w:b/>
          <w:spacing w:val="-12"/>
        </w:rPr>
        <w:t xml:space="preserve"> </w:t>
      </w:r>
      <w:r>
        <w:rPr>
          <w:b/>
        </w:rPr>
        <w:t>then</w:t>
      </w:r>
      <w:r>
        <w:rPr>
          <w:b/>
          <w:spacing w:val="-11"/>
        </w:rPr>
        <w:t xml:space="preserve"> </w:t>
      </w:r>
      <w:r>
        <w:rPr>
          <w:b/>
        </w:rPr>
        <w:t>departmental</w:t>
      </w:r>
      <w:r>
        <w:rPr>
          <w:b/>
          <w:spacing w:val="-12"/>
        </w:rPr>
        <w:t xml:space="preserve"> </w:t>
      </w:r>
      <w:r>
        <w:rPr>
          <w:b/>
        </w:rPr>
        <w:t>T&amp;P</w:t>
      </w:r>
      <w:r>
        <w:rPr>
          <w:b/>
          <w:spacing w:val="-13"/>
        </w:rPr>
        <w:t xml:space="preserve"> </w:t>
      </w:r>
      <w:r>
        <w:rPr>
          <w:b/>
        </w:rPr>
        <w:t>Faculty,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then</w:t>
      </w:r>
      <w:r>
        <w:rPr>
          <w:b/>
          <w:spacing w:val="-62"/>
        </w:rPr>
        <w:t xml:space="preserve"> </w:t>
      </w:r>
      <w:r>
        <w:rPr>
          <w:b/>
        </w:rPr>
        <w:t>deliberate the same with the T&amp;P cell if necessary. If the issue is not resolved</w:t>
      </w:r>
      <w:r>
        <w:rPr>
          <w:b/>
          <w:spacing w:val="1"/>
        </w:rPr>
        <w:t xml:space="preserve"> </w:t>
      </w:r>
      <w:proofErr w:type="gramStart"/>
      <w:r>
        <w:rPr>
          <w:b/>
          <w:spacing w:val="-1"/>
        </w:rPr>
        <w:t>still</w:t>
      </w:r>
      <w:proofErr w:type="gramEnd"/>
      <w:r>
        <w:rPr>
          <w:b/>
          <w:spacing w:val="-14"/>
        </w:rPr>
        <w:t xml:space="preserve"> </w:t>
      </w:r>
      <w:r>
        <w:rPr>
          <w:b/>
          <w:spacing w:val="-1"/>
        </w:rPr>
        <w:t>then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5"/>
        </w:rPr>
        <w:t xml:space="preserve"> </w:t>
      </w:r>
      <w:r w:rsidR="00B20BB4">
        <w:rPr>
          <w:b/>
          <w:spacing w:val="-1"/>
        </w:rPr>
        <w:t>Director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(</w:t>
      </w:r>
      <w:r w:rsidR="00B20BB4">
        <w:rPr>
          <w:b/>
          <w:spacing w:val="-1"/>
        </w:rPr>
        <w:t>Student Development Board</w:t>
      </w:r>
      <w:r>
        <w:rPr>
          <w:b/>
          <w:spacing w:val="-1"/>
        </w:rPr>
        <w:t>)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finally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 w:rsidR="00B20BB4">
        <w:rPr>
          <w:b/>
        </w:rPr>
        <w:t>Vice Chancellor</w:t>
      </w:r>
      <w:r>
        <w:rPr>
          <w:b/>
          <w:spacing w:val="-14"/>
        </w:rPr>
        <w:t xml:space="preserve"> </w:t>
      </w:r>
      <w:r>
        <w:rPr>
          <w:b/>
        </w:rPr>
        <w:t>(if</w:t>
      </w:r>
      <w:r>
        <w:rPr>
          <w:b/>
          <w:spacing w:val="-13"/>
        </w:rPr>
        <w:t xml:space="preserve"> </w:t>
      </w:r>
      <w:r>
        <w:rPr>
          <w:b/>
        </w:rPr>
        <w:t>only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need</w:t>
      </w:r>
      <w:r>
        <w:rPr>
          <w:b/>
          <w:spacing w:val="-14"/>
        </w:rPr>
        <w:t xml:space="preserve"> </w:t>
      </w:r>
      <w:r>
        <w:rPr>
          <w:b/>
        </w:rPr>
        <w:t>arises).</w:t>
      </w:r>
      <w:r>
        <w:rPr>
          <w:b/>
          <w:spacing w:val="-62"/>
        </w:rPr>
        <w:t xml:space="preserve"> </w:t>
      </w:r>
      <w:r>
        <w:rPr>
          <w:b/>
          <w:spacing w:val="-1"/>
        </w:rPr>
        <w:t>Student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should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strictly</w:t>
      </w:r>
      <w:r>
        <w:rPr>
          <w:b/>
          <w:spacing w:val="-13"/>
        </w:rPr>
        <w:t xml:space="preserve"> </w:t>
      </w:r>
      <w:r>
        <w:rPr>
          <w:b/>
        </w:rPr>
        <w:t>follow</w:t>
      </w:r>
      <w:r>
        <w:rPr>
          <w:b/>
          <w:spacing w:val="-13"/>
        </w:rPr>
        <w:t xml:space="preserve"> </w:t>
      </w:r>
      <w:r>
        <w:rPr>
          <w:b/>
        </w:rPr>
        <w:t>this</w:t>
      </w:r>
      <w:r>
        <w:rPr>
          <w:b/>
          <w:spacing w:val="-14"/>
        </w:rPr>
        <w:t xml:space="preserve"> </w:t>
      </w:r>
      <w:r>
        <w:rPr>
          <w:b/>
        </w:rPr>
        <w:t>protocol.</w:t>
      </w:r>
      <w:r>
        <w:rPr>
          <w:b/>
          <w:spacing w:val="-15"/>
        </w:rPr>
        <w:t xml:space="preserve"> </w:t>
      </w:r>
      <w:r>
        <w:rPr>
          <w:b/>
        </w:rPr>
        <w:t>Students</w:t>
      </w:r>
      <w:r>
        <w:rPr>
          <w:b/>
          <w:spacing w:val="-15"/>
        </w:rPr>
        <w:t xml:space="preserve"> </w:t>
      </w:r>
      <w:r>
        <w:rPr>
          <w:b/>
        </w:rPr>
        <w:t>should</w:t>
      </w:r>
      <w:r>
        <w:rPr>
          <w:b/>
          <w:spacing w:val="-13"/>
        </w:rPr>
        <w:t xml:space="preserve"> </w:t>
      </w:r>
      <w:r>
        <w:rPr>
          <w:b/>
        </w:rPr>
        <w:t>not</w:t>
      </w:r>
      <w:r>
        <w:rPr>
          <w:b/>
          <w:spacing w:val="-13"/>
        </w:rPr>
        <w:t xml:space="preserve"> </w:t>
      </w:r>
      <w:r>
        <w:rPr>
          <w:b/>
        </w:rPr>
        <w:t>contact</w:t>
      </w:r>
      <w:r>
        <w:rPr>
          <w:b/>
          <w:spacing w:val="-16"/>
        </w:rPr>
        <w:t xml:space="preserve"> </w:t>
      </w:r>
      <w:r>
        <w:rPr>
          <w:b/>
        </w:rPr>
        <w:t>or</w:t>
      </w:r>
      <w:r>
        <w:rPr>
          <w:b/>
          <w:spacing w:val="-15"/>
        </w:rPr>
        <w:t xml:space="preserve"> </w:t>
      </w:r>
      <w:r>
        <w:rPr>
          <w:b/>
        </w:rPr>
        <w:t>write</w:t>
      </w:r>
      <w:r>
        <w:rPr>
          <w:b/>
          <w:spacing w:val="-62"/>
        </w:rPr>
        <w:t xml:space="preserve"> </w:t>
      </w:r>
      <w:r>
        <w:rPr>
          <w:b/>
        </w:rPr>
        <w:t>mail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industry</w:t>
      </w:r>
      <w:r>
        <w:rPr>
          <w:b/>
          <w:spacing w:val="-5"/>
        </w:rPr>
        <w:t xml:space="preserve"> </w:t>
      </w:r>
      <w:r>
        <w:rPr>
          <w:b/>
        </w:rPr>
        <w:t>people</w:t>
      </w:r>
      <w:r>
        <w:rPr>
          <w:b/>
          <w:spacing w:val="-8"/>
        </w:rPr>
        <w:t xml:space="preserve"> </w:t>
      </w:r>
      <w:r>
        <w:rPr>
          <w:b/>
        </w:rPr>
        <w:t>directly.</w:t>
      </w:r>
      <w:r>
        <w:rPr>
          <w:b/>
          <w:spacing w:val="-6"/>
        </w:rPr>
        <w:t xml:space="preserve"> </w:t>
      </w:r>
      <w:r>
        <w:rPr>
          <w:b/>
        </w:rPr>
        <w:t>Strict</w:t>
      </w:r>
      <w:r>
        <w:rPr>
          <w:b/>
          <w:spacing w:val="-6"/>
        </w:rPr>
        <w:t xml:space="preserve"> </w:t>
      </w:r>
      <w:r>
        <w:rPr>
          <w:b/>
        </w:rPr>
        <w:t>action</w:t>
      </w:r>
      <w:r>
        <w:rPr>
          <w:b/>
          <w:spacing w:val="-7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taken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placement</w:t>
      </w:r>
      <w:r>
        <w:rPr>
          <w:b/>
          <w:spacing w:val="-63"/>
        </w:rPr>
        <w:t xml:space="preserve"> </w:t>
      </w:r>
      <w:r>
        <w:rPr>
          <w:b/>
        </w:rPr>
        <w:t>cell if students are found violating this rule.</w:t>
      </w:r>
      <w:r>
        <w:rPr>
          <w:b/>
          <w:spacing w:val="1"/>
        </w:rPr>
        <w:t xml:space="preserve"> </w:t>
      </w:r>
      <w:r>
        <w:t>All companies which take students for</w:t>
      </w:r>
      <w:r>
        <w:rPr>
          <w:spacing w:val="1"/>
        </w:rPr>
        <w:t xml:space="preserve"> </w:t>
      </w:r>
      <w:r>
        <w:t xml:space="preserve">summer internships will be asked in advance about any </w:t>
      </w:r>
      <w:proofErr w:type="gramStart"/>
      <w:r>
        <w:t>Pre Placement</w:t>
      </w:r>
      <w:proofErr w:type="gramEnd"/>
      <w:r>
        <w:t xml:space="preserve"> Offers they have</w:t>
      </w:r>
      <w:r>
        <w:rPr>
          <w:spacing w:val="1"/>
        </w:rPr>
        <w:t xml:space="preserve"> </w:t>
      </w:r>
      <w:r>
        <w:t xml:space="preserve">been extended. The student will be given a choice to accept or reject the </w:t>
      </w:r>
      <w:proofErr w:type="gramStart"/>
      <w:r>
        <w:t>Pre Placement</w:t>
      </w:r>
      <w:proofErr w:type="gramEnd"/>
      <w:r>
        <w:rPr>
          <w:spacing w:val="1"/>
        </w:rPr>
        <w:t xml:space="preserve"> </w:t>
      </w:r>
      <w:r>
        <w:t>Offer from the company where the student has completed the summer internship till one</w:t>
      </w:r>
      <w:r>
        <w:rPr>
          <w:spacing w:val="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season.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accepts</w:t>
      </w:r>
      <w:r>
        <w:rPr>
          <w:spacing w:val="-6"/>
        </w:rPr>
        <w:t xml:space="preserve"> </w:t>
      </w:r>
      <w:proofErr w:type="gramStart"/>
      <w:r>
        <w:t>it;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PPO</w:t>
      </w:r>
      <w:r>
        <w:rPr>
          <w:spacing w:val="-4"/>
        </w:rPr>
        <w:t xml:space="preserve"> </w:t>
      </w:r>
      <w:proofErr w:type="gramStart"/>
      <w:r>
        <w:t>will</w:t>
      </w:r>
      <w:r w:rsidR="00D34CD1">
        <w:t xml:space="preserve"> </w:t>
      </w:r>
      <w:r>
        <w:rPr>
          <w:spacing w:val="-66"/>
        </w:rPr>
        <w:t xml:space="preserve"> </w:t>
      </w:r>
      <w:r>
        <w:t>be</w:t>
      </w:r>
      <w:proofErr w:type="gramEnd"/>
      <w:r>
        <w:rPr>
          <w:spacing w:val="-5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cell.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 w:rsidR="009613DA">
        <w:t xml:space="preserve"> </w:t>
      </w:r>
      <w:r>
        <w:rPr>
          <w:spacing w:val="-66"/>
        </w:rPr>
        <w:t xml:space="preserve"> </w:t>
      </w:r>
      <w:r w:rsidR="00D34CD1">
        <w:rPr>
          <w:spacing w:val="-6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offer,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(before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placements)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the</w:t>
      </w:r>
      <w:r w:rsidR="00227045">
        <w:t xml:space="preserve"> </w:t>
      </w:r>
      <w:r>
        <w:rPr>
          <w:spacing w:val="-66"/>
        </w:rPr>
        <w:t xml:space="preserve"> </w:t>
      </w:r>
      <w:r>
        <w:t>same</w:t>
      </w:r>
      <w:proofErr w:type="gramEnd"/>
      <w:r>
        <w:t>.</w:t>
      </w:r>
      <w:r>
        <w:rPr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offer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PPO</w:t>
      </w:r>
      <w:r>
        <w:rPr>
          <w:b/>
          <w:spacing w:val="-13"/>
        </w:rPr>
        <w:t xml:space="preserve"> </w:t>
      </w:r>
      <w:r>
        <w:rPr>
          <w:b/>
        </w:rPr>
        <w:t>(by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company,</w:t>
      </w:r>
      <w:r>
        <w:rPr>
          <w:b/>
          <w:spacing w:val="-13"/>
        </w:rPr>
        <w:t xml:space="preserve"> </w:t>
      </w:r>
      <w:r>
        <w:rPr>
          <w:b/>
        </w:rPr>
        <w:t>where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student</w:t>
      </w:r>
      <w:r>
        <w:rPr>
          <w:b/>
          <w:spacing w:val="-14"/>
        </w:rPr>
        <w:t xml:space="preserve"> </w:t>
      </w:r>
      <w:r>
        <w:rPr>
          <w:b/>
        </w:rPr>
        <w:t>has</w:t>
      </w:r>
      <w:r>
        <w:rPr>
          <w:b/>
          <w:spacing w:val="-14"/>
        </w:rPr>
        <w:t xml:space="preserve"> </w:t>
      </w:r>
      <w:r>
        <w:rPr>
          <w:b/>
        </w:rPr>
        <w:t>done</w:t>
      </w:r>
      <w:r>
        <w:rPr>
          <w:b/>
          <w:spacing w:val="-12"/>
        </w:rPr>
        <w:t xml:space="preserve"> </w:t>
      </w:r>
      <w:r>
        <w:rPr>
          <w:b/>
        </w:rPr>
        <w:t>internship)</w:t>
      </w:r>
      <w:r>
        <w:rPr>
          <w:b/>
          <w:spacing w:val="-62"/>
        </w:rPr>
        <w:t xml:space="preserve"> </w:t>
      </w:r>
      <w:r>
        <w:rPr>
          <w:b/>
        </w:rPr>
        <w:t>and its acceptance (by the student) shall be through placement office only. In</w:t>
      </w:r>
      <w:r>
        <w:rPr>
          <w:b/>
          <w:spacing w:val="1"/>
        </w:rPr>
        <w:t xml:space="preserve"> </w:t>
      </w:r>
      <w:r>
        <w:rPr>
          <w:b/>
        </w:rPr>
        <w:t xml:space="preserve">case the student is required to decide on the PPO within a specified day </w:t>
      </w:r>
      <w:proofErr w:type="spellStart"/>
      <w:r>
        <w:rPr>
          <w:b/>
        </w:rPr>
        <w:t>i.e</w:t>
      </w:r>
      <w:proofErr w:type="spellEnd"/>
      <w:r>
        <w:rPr>
          <w:b/>
        </w:rPr>
        <w:t xml:space="preserve"> no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longer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than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1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day),</w:t>
      </w:r>
      <w:r>
        <w:rPr>
          <w:b/>
          <w:spacing w:val="-14"/>
        </w:rPr>
        <w:t xml:space="preserve"> </w:t>
      </w:r>
      <w:r>
        <w:rPr>
          <w:b/>
        </w:rPr>
        <w:t>then</w:t>
      </w:r>
      <w:r>
        <w:rPr>
          <w:b/>
          <w:spacing w:val="-14"/>
        </w:rPr>
        <w:t xml:space="preserve"> </w:t>
      </w:r>
      <w:r>
        <w:rPr>
          <w:b/>
        </w:rPr>
        <w:t>such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decision</w:t>
      </w:r>
      <w:r>
        <w:rPr>
          <w:b/>
          <w:spacing w:val="-16"/>
        </w:rPr>
        <w:t xml:space="preserve"> </w:t>
      </w:r>
      <w:r>
        <w:rPr>
          <w:b/>
        </w:rPr>
        <w:t>must</w:t>
      </w:r>
      <w:r>
        <w:rPr>
          <w:b/>
          <w:spacing w:val="-15"/>
        </w:rPr>
        <w:t xml:space="preserve"> </w:t>
      </w:r>
      <w:r>
        <w:rPr>
          <w:b/>
        </w:rPr>
        <w:t>be</w:t>
      </w:r>
      <w:r>
        <w:rPr>
          <w:b/>
          <w:spacing w:val="-14"/>
        </w:rPr>
        <w:t xml:space="preserve"> </w:t>
      </w:r>
      <w:r>
        <w:rPr>
          <w:b/>
        </w:rPr>
        <w:t>made</w:t>
      </w:r>
      <w:r>
        <w:rPr>
          <w:b/>
          <w:spacing w:val="-16"/>
        </w:rPr>
        <w:t xml:space="preserve"> </w:t>
      </w:r>
      <w:r>
        <w:rPr>
          <w:b/>
        </w:rPr>
        <w:t>within</w:t>
      </w:r>
      <w:r>
        <w:rPr>
          <w:b/>
          <w:spacing w:val="-16"/>
        </w:rPr>
        <w:t xml:space="preserve"> </w:t>
      </w:r>
      <w:r>
        <w:rPr>
          <w:b/>
        </w:rPr>
        <w:t>24</w:t>
      </w:r>
      <w:r>
        <w:rPr>
          <w:b/>
          <w:spacing w:val="-19"/>
        </w:rPr>
        <w:t xml:space="preserve"> </w:t>
      </w:r>
      <w:r>
        <w:rPr>
          <w:b/>
        </w:rPr>
        <w:t>hours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proofErr w:type="gramStart"/>
      <w:r>
        <w:rPr>
          <w:b/>
        </w:rPr>
        <w:t>receipt</w:t>
      </w:r>
      <w:r w:rsidR="00D34CD1">
        <w:rPr>
          <w:b/>
        </w:rPr>
        <w:t xml:space="preserve"> </w:t>
      </w:r>
      <w:r>
        <w:rPr>
          <w:b/>
          <w:spacing w:val="-62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PPO</w:t>
      </w:r>
      <w:r>
        <w:rPr>
          <w:b/>
          <w:spacing w:val="-8"/>
        </w:rPr>
        <w:t xml:space="preserve"> </w:t>
      </w:r>
      <w:r>
        <w:rPr>
          <w:b/>
        </w:rPr>
        <w:t>mail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placement</w:t>
      </w:r>
      <w:r>
        <w:rPr>
          <w:b/>
          <w:spacing w:val="-9"/>
        </w:rPr>
        <w:t xml:space="preserve"> </w:t>
      </w:r>
      <w:r>
        <w:rPr>
          <w:b/>
        </w:rPr>
        <w:t>cell.</w:t>
      </w:r>
      <w:r>
        <w:rPr>
          <w:b/>
          <w:spacing w:val="-6"/>
        </w:rPr>
        <w:t xml:space="preserve"> </w:t>
      </w:r>
      <w:r>
        <w:rPr>
          <w:b/>
        </w:rPr>
        <w:t>Once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accepts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PPO,</w:t>
      </w:r>
      <w:r>
        <w:rPr>
          <w:b/>
          <w:spacing w:val="-3"/>
        </w:rPr>
        <w:t xml:space="preserve"> </w:t>
      </w:r>
      <w:r>
        <w:rPr>
          <w:b/>
        </w:rPr>
        <w:t>s/he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out</w:t>
      </w:r>
      <w:r w:rsidR="00D34CD1">
        <w:rPr>
          <w:b/>
        </w:rPr>
        <w:t xml:space="preserve"> </w:t>
      </w:r>
      <w:r>
        <w:rPr>
          <w:b/>
          <w:spacing w:val="-62"/>
        </w:rPr>
        <w:t xml:space="preserve"> </w:t>
      </w:r>
      <w:r>
        <w:rPr>
          <w:b/>
        </w:rPr>
        <w:t>from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placement process.</w:t>
      </w:r>
      <w:r w:rsidR="004F4907">
        <w:rPr>
          <w:b/>
        </w:rPr>
        <w:t xml:space="preserve"> If the student accept the PPO offers then it will be treated as 1</w:t>
      </w:r>
      <w:r w:rsidR="004F4907" w:rsidRPr="004F4907">
        <w:rPr>
          <w:b/>
          <w:vertAlign w:val="superscript"/>
        </w:rPr>
        <w:t>st</w:t>
      </w:r>
      <w:r w:rsidR="004F4907">
        <w:rPr>
          <w:b/>
        </w:rPr>
        <w:t xml:space="preserve"> job offer and the student will be eligible for 2</w:t>
      </w:r>
      <w:r w:rsidR="004F4907" w:rsidRPr="004F4907">
        <w:rPr>
          <w:b/>
          <w:vertAlign w:val="superscript"/>
        </w:rPr>
        <w:t>nd</w:t>
      </w:r>
      <w:r w:rsidR="004F4907">
        <w:rPr>
          <w:b/>
        </w:rPr>
        <w:t xml:space="preserve"> job offer as per the placement policy.</w:t>
      </w:r>
    </w:p>
    <w:p w14:paraId="6317B3B7" w14:textId="77777777" w:rsidR="005C1B87" w:rsidRDefault="005C1B87">
      <w:pPr>
        <w:pStyle w:val="BodyText"/>
        <w:spacing w:before="10"/>
        <w:rPr>
          <w:b/>
          <w:sz w:val="37"/>
        </w:rPr>
      </w:pPr>
    </w:p>
    <w:p w14:paraId="1F5659C3" w14:textId="77777777" w:rsidR="005C1B87" w:rsidRDefault="00637B97" w:rsidP="003570EA">
      <w:pPr>
        <w:pStyle w:val="ListParagraph"/>
        <w:numPr>
          <w:ilvl w:val="0"/>
          <w:numId w:val="6"/>
        </w:numPr>
        <w:tabs>
          <w:tab w:val="left" w:pos="528"/>
        </w:tabs>
        <w:spacing w:line="276" w:lineRule="auto"/>
        <w:ind w:left="527" w:right="118" w:hanging="428"/>
      </w:pPr>
      <w:r>
        <w:t>Any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gramStart"/>
      <w:r>
        <w:t>pre</w:t>
      </w:r>
      <w:r>
        <w:rPr>
          <w:spacing w:val="-10"/>
        </w:rPr>
        <w:t xml:space="preserve"> </w:t>
      </w:r>
      <w:r>
        <w:t>placement</w:t>
      </w:r>
      <w:proofErr w:type="gramEnd"/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proofErr w:type="gramStart"/>
      <w:r>
        <w:t>informed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cell</w:t>
      </w:r>
      <w:r>
        <w:rPr>
          <w:spacing w:val="-6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debarred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6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notified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same.</w:t>
      </w:r>
    </w:p>
    <w:p w14:paraId="4EBE3EFE" w14:textId="77777777" w:rsidR="005C1B87" w:rsidRDefault="005C1B87">
      <w:pPr>
        <w:pStyle w:val="BodyText"/>
        <w:spacing w:before="11"/>
        <w:rPr>
          <w:sz w:val="19"/>
        </w:rPr>
      </w:pPr>
    </w:p>
    <w:p w14:paraId="7383761B" w14:textId="77777777" w:rsidR="005C1B87" w:rsidRDefault="00637B97" w:rsidP="003570EA">
      <w:pPr>
        <w:pStyle w:val="Heading2"/>
        <w:numPr>
          <w:ilvl w:val="0"/>
          <w:numId w:val="6"/>
        </w:numPr>
        <w:tabs>
          <w:tab w:val="left" w:pos="528"/>
        </w:tabs>
        <w:ind w:left="527" w:hanging="428"/>
      </w:pPr>
      <w:r>
        <w:t>Multiple</w:t>
      </w:r>
      <w:r>
        <w:rPr>
          <w:spacing w:val="-3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Process:</w:t>
      </w:r>
    </w:p>
    <w:p w14:paraId="1556CFDD" w14:textId="77777777" w:rsidR="005C1B87" w:rsidRDefault="005C1B87">
      <w:pPr>
        <w:pStyle w:val="BodyText"/>
        <w:spacing w:before="2"/>
        <w:rPr>
          <w:b/>
          <w:sz w:val="23"/>
        </w:rPr>
      </w:pPr>
    </w:p>
    <w:p w14:paraId="3E71140C" w14:textId="77777777" w:rsidR="005C1B87" w:rsidRDefault="00637B97">
      <w:pPr>
        <w:pStyle w:val="ListParagraph"/>
        <w:numPr>
          <w:ilvl w:val="0"/>
          <w:numId w:val="4"/>
        </w:numPr>
        <w:tabs>
          <w:tab w:val="left" w:pos="888"/>
        </w:tabs>
        <w:spacing w:line="276" w:lineRule="auto"/>
        <w:ind w:right="119"/>
      </w:pPr>
      <w:r>
        <w:t>Each</w:t>
      </w:r>
      <w:r>
        <w:rPr>
          <w:spacing w:val="-12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eligible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only.</w:t>
      </w:r>
      <w:r>
        <w:rPr>
          <w:spacing w:val="-1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student(s)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(are)</w:t>
      </w:r>
      <w:r>
        <w:rPr>
          <w:spacing w:val="-12"/>
        </w:rPr>
        <w:t xml:space="preserve"> </w:t>
      </w:r>
      <w:r>
        <w:t>appearing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multiple</w:t>
      </w:r>
      <w:r>
        <w:rPr>
          <w:spacing w:val="-67"/>
        </w:rPr>
        <w:t xml:space="preserve"> </w:t>
      </w:r>
      <w:r>
        <w:t>company’s process, the student(s) must accept the offer of company which announces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first.</w:t>
      </w:r>
    </w:p>
    <w:p w14:paraId="131AE422" w14:textId="77777777" w:rsidR="005C1B87" w:rsidRDefault="005C1B87">
      <w:pPr>
        <w:pStyle w:val="BodyText"/>
        <w:rPr>
          <w:sz w:val="20"/>
        </w:rPr>
      </w:pPr>
    </w:p>
    <w:p w14:paraId="09AEA2AE" w14:textId="185C35F2" w:rsidR="005C1B87" w:rsidRDefault="00637B97">
      <w:pPr>
        <w:pStyle w:val="ListParagraph"/>
        <w:numPr>
          <w:ilvl w:val="0"/>
          <w:numId w:val="4"/>
        </w:numPr>
        <w:tabs>
          <w:tab w:val="left" w:pos="890"/>
        </w:tabs>
        <w:ind w:left="890" w:hanging="363"/>
      </w:pPr>
      <w:r>
        <w:t>Every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thereafter.</w:t>
      </w:r>
    </w:p>
    <w:p w14:paraId="7E444F70" w14:textId="77777777" w:rsidR="00974234" w:rsidRDefault="00974234" w:rsidP="00974234">
      <w:pPr>
        <w:pStyle w:val="ListParagraph"/>
      </w:pPr>
    </w:p>
    <w:p w14:paraId="0BA394C7" w14:textId="77777777" w:rsidR="005C1B87" w:rsidRDefault="00637B97" w:rsidP="003570EA">
      <w:pPr>
        <w:pStyle w:val="ListParagraph"/>
        <w:numPr>
          <w:ilvl w:val="0"/>
          <w:numId w:val="6"/>
        </w:numPr>
        <w:tabs>
          <w:tab w:val="left" w:pos="552"/>
        </w:tabs>
        <w:spacing w:before="150" w:line="278" w:lineRule="auto"/>
        <w:ind w:left="551" w:right="123" w:hanging="452"/>
      </w:pPr>
      <w:r>
        <w:t>All</w:t>
      </w:r>
      <w:r>
        <w:rPr>
          <w:spacing w:val="-3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announce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/</w:t>
      </w:r>
      <w:r>
        <w:rPr>
          <w:spacing w:val="-66"/>
        </w:rPr>
        <w:t xml:space="preserve"> </w:t>
      </w:r>
      <w:proofErr w:type="spellStart"/>
      <w:r>
        <w:t>LoI</w:t>
      </w:r>
      <w:proofErr w:type="spellEnd"/>
      <w:r>
        <w:rPr>
          <w:spacing w:val="-1"/>
        </w:rPr>
        <w:t xml:space="preserve"> </w:t>
      </w:r>
      <w:r>
        <w:t>and hand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TnP</w:t>
      </w:r>
      <w:r>
        <w:rPr>
          <w:spacing w:val="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recruitment process.</w:t>
      </w:r>
    </w:p>
    <w:p w14:paraId="0A930ECD" w14:textId="7A5AF66F" w:rsidR="005C1B87" w:rsidRDefault="00637B97" w:rsidP="007230A8">
      <w:pPr>
        <w:pStyle w:val="ListParagraph"/>
        <w:numPr>
          <w:ilvl w:val="0"/>
          <w:numId w:val="6"/>
        </w:numPr>
        <w:tabs>
          <w:tab w:val="left" w:pos="528"/>
        </w:tabs>
        <w:spacing w:before="80" w:line="276" w:lineRule="auto"/>
        <w:ind w:left="527" w:right="117" w:hanging="428"/>
      </w:pPr>
      <w:r>
        <w:t>The students should confirm the acceptance of offer as soon as possible (within a day of</w:t>
      </w:r>
      <w:r w:rsidRPr="007230A8">
        <w:rPr>
          <w:spacing w:val="1"/>
        </w:rPr>
        <w:t xml:space="preserve"> </w:t>
      </w:r>
      <w:r>
        <w:t>declaration</w:t>
      </w:r>
      <w:r w:rsidRPr="007230A8">
        <w:rPr>
          <w:spacing w:val="-5"/>
        </w:rPr>
        <w:t xml:space="preserve"> </w:t>
      </w:r>
      <w:r>
        <w:t>of</w:t>
      </w:r>
      <w:r w:rsidRPr="007230A8">
        <w:rPr>
          <w:spacing w:val="-5"/>
        </w:rPr>
        <w:t xml:space="preserve"> </w:t>
      </w:r>
      <w:r>
        <w:t>result)</w:t>
      </w:r>
      <w:r w:rsidRPr="007230A8">
        <w:rPr>
          <w:spacing w:val="-3"/>
        </w:rPr>
        <w:t xml:space="preserve"> </w:t>
      </w:r>
      <w:r>
        <w:t>and</w:t>
      </w:r>
      <w:r w:rsidRPr="007230A8">
        <w:rPr>
          <w:spacing w:val="-6"/>
        </w:rPr>
        <w:t xml:space="preserve"> </w:t>
      </w:r>
      <w:r>
        <w:t>same</w:t>
      </w:r>
      <w:r w:rsidRPr="007230A8">
        <w:rPr>
          <w:spacing w:val="-5"/>
        </w:rPr>
        <w:t xml:space="preserve"> </w:t>
      </w:r>
      <w:r>
        <w:t>shall</w:t>
      </w:r>
      <w:r w:rsidRPr="007230A8">
        <w:rPr>
          <w:spacing w:val="-4"/>
        </w:rPr>
        <w:t xml:space="preserve"> </w:t>
      </w:r>
      <w:r>
        <w:t>be</w:t>
      </w:r>
      <w:r w:rsidRPr="007230A8">
        <w:rPr>
          <w:spacing w:val="-7"/>
        </w:rPr>
        <w:t xml:space="preserve"> </w:t>
      </w:r>
      <w:r>
        <w:t>communicated</w:t>
      </w:r>
      <w:r w:rsidRPr="007230A8">
        <w:rPr>
          <w:spacing w:val="-4"/>
        </w:rPr>
        <w:t xml:space="preserve"> </w:t>
      </w:r>
      <w:r>
        <w:t>to</w:t>
      </w:r>
      <w:r w:rsidRPr="007230A8">
        <w:rPr>
          <w:spacing w:val="-6"/>
        </w:rPr>
        <w:t xml:space="preserve"> </w:t>
      </w:r>
      <w:r>
        <w:t>the</w:t>
      </w:r>
      <w:r w:rsidRPr="007230A8">
        <w:rPr>
          <w:spacing w:val="-4"/>
        </w:rPr>
        <w:t xml:space="preserve"> </w:t>
      </w:r>
      <w:r>
        <w:t>company.</w:t>
      </w:r>
      <w:r w:rsidRPr="007230A8">
        <w:rPr>
          <w:spacing w:val="-2"/>
        </w:rPr>
        <w:t xml:space="preserve"> </w:t>
      </w:r>
      <w:r>
        <w:t>If</w:t>
      </w:r>
      <w:r w:rsidRPr="007230A8">
        <w:rPr>
          <w:spacing w:val="-7"/>
        </w:rPr>
        <w:t xml:space="preserve"> </w:t>
      </w:r>
      <w:r>
        <w:t>the</w:t>
      </w:r>
      <w:r w:rsidRPr="007230A8">
        <w:rPr>
          <w:spacing w:val="-5"/>
        </w:rPr>
        <w:t xml:space="preserve"> </w:t>
      </w:r>
      <w:r>
        <w:t>student</w:t>
      </w:r>
      <w:r w:rsidRPr="007230A8">
        <w:rPr>
          <w:spacing w:val="-4"/>
        </w:rPr>
        <w:t xml:space="preserve"> </w:t>
      </w:r>
      <w:r>
        <w:t>fails</w:t>
      </w:r>
      <w:r w:rsidRPr="007230A8">
        <w:rPr>
          <w:spacing w:val="-7"/>
        </w:rPr>
        <w:t xml:space="preserve"> </w:t>
      </w:r>
      <w:r>
        <w:t>to</w:t>
      </w:r>
      <w:r w:rsidRPr="007230A8">
        <w:rPr>
          <w:spacing w:val="-66"/>
        </w:rPr>
        <w:t xml:space="preserve"> </w:t>
      </w:r>
      <w:r>
        <w:t>submit</w:t>
      </w:r>
      <w:r w:rsidRPr="007230A8">
        <w:rPr>
          <w:spacing w:val="5"/>
        </w:rPr>
        <w:t xml:space="preserve"> </w:t>
      </w:r>
      <w:r>
        <w:t>his</w:t>
      </w:r>
      <w:r w:rsidRPr="007230A8">
        <w:rPr>
          <w:spacing w:val="5"/>
        </w:rPr>
        <w:t xml:space="preserve"> </w:t>
      </w:r>
      <w:r>
        <w:t>confirmation</w:t>
      </w:r>
      <w:r w:rsidRPr="007230A8">
        <w:rPr>
          <w:spacing w:val="6"/>
        </w:rPr>
        <w:t xml:space="preserve"> </w:t>
      </w:r>
      <w:r>
        <w:t>within</w:t>
      </w:r>
      <w:r w:rsidRPr="007230A8">
        <w:rPr>
          <w:spacing w:val="4"/>
        </w:rPr>
        <w:t xml:space="preserve"> </w:t>
      </w:r>
      <w:r>
        <w:t>the</w:t>
      </w:r>
      <w:r w:rsidRPr="007230A8">
        <w:rPr>
          <w:spacing w:val="4"/>
        </w:rPr>
        <w:t xml:space="preserve"> </w:t>
      </w:r>
      <w:r>
        <w:t>stipulated</w:t>
      </w:r>
      <w:r w:rsidRPr="007230A8">
        <w:rPr>
          <w:spacing w:val="11"/>
        </w:rPr>
        <w:t xml:space="preserve"> </w:t>
      </w:r>
      <w:r>
        <w:t>time,</w:t>
      </w:r>
      <w:r w:rsidRPr="007230A8">
        <w:rPr>
          <w:spacing w:val="7"/>
        </w:rPr>
        <w:t xml:space="preserve"> </w:t>
      </w:r>
      <w:r>
        <w:t>then</w:t>
      </w:r>
      <w:r w:rsidRPr="007230A8">
        <w:rPr>
          <w:spacing w:val="5"/>
        </w:rPr>
        <w:t xml:space="preserve"> </w:t>
      </w:r>
      <w:r>
        <w:t>the</w:t>
      </w:r>
      <w:r w:rsidRPr="007230A8">
        <w:rPr>
          <w:spacing w:val="5"/>
        </w:rPr>
        <w:t xml:space="preserve"> </w:t>
      </w:r>
      <w:r>
        <w:t>selection</w:t>
      </w:r>
      <w:r w:rsidRPr="007230A8">
        <w:rPr>
          <w:spacing w:val="5"/>
        </w:rPr>
        <w:t xml:space="preserve"> </w:t>
      </w:r>
      <w:r>
        <w:t>of</w:t>
      </w:r>
      <w:r w:rsidRPr="007230A8">
        <w:rPr>
          <w:spacing w:val="5"/>
        </w:rPr>
        <w:t xml:space="preserve"> </w:t>
      </w:r>
      <w:r>
        <w:t>such</w:t>
      </w:r>
      <w:r w:rsidRPr="007230A8">
        <w:rPr>
          <w:spacing w:val="6"/>
        </w:rPr>
        <w:t xml:space="preserve"> </w:t>
      </w:r>
      <w:r>
        <w:t>student</w:t>
      </w:r>
      <w:r w:rsidRPr="007230A8">
        <w:rPr>
          <w:spacing w:val="6"/>
        </w:rPr>
        <w:t xml:space="preserve"> </w:t>
      </w:r>
      <w:r>
        <w:t>will</w:t>
      </w:r>
      <w:r w:rsidRPr="007230A8">
        <w:rPr>
          <w:spacing w:val="5"/>
        </w:rPr>
        <w:t xml:space="preserve"> </w:t>
      </w:r>
      <w:r>
        <w:t>be</w:t>
      </w:r>
      <w:r w:rsidR="007230A8">
        <w:t xml:space="preserve"> </w:t>
      </w:r>
      <w:r>
        <w:t>cancelled,</w:t>
      </w:r>
      <w:r w:rsidRPr="007230A8">
        <w:rPr>
          <w:spacing w:val="-10"/>
        </w:rPr>
        <w:t xml:space="preserve"> </w:t>
      </w:r>
      <w:r>
        <w:t>and</w:t>
      </w:r>
      <w:r w:rsidRPr="007230A8">
        <w:rPr>
          <w:spacing w:val="-8"/>
        </w:rPr>
        <w:t xml:space="preserve"> </w:t>
      </w:r>
      <w:r>
        <w:t>the</w:t>
      </w:r>
      <w:r w:rsidRPr="007230A8">
        <w:rPr>
          <w:spacing w:val="-10"/>
        </w:rPr>
        <w:t xml:space="preserve"> </w:t>
      </w:r>
      <w:r>
        <w:t>student</w:t>
      </w:r>
      <w:r w:rsidRPr="007230A8">
        <w:rPr>
          <w:spacing w:val="-8"/>
        </w:rPr>
        <w:t xml:space="preserve"> </w:t>
      </w:r>
      <w:r>
        <w:t>will</w:t>
      </w:r>
      <w:r w:rsidRPr="007230A8">
        <w:rPr>
          <w:spacing w:val="-12"/>
        </w:rPr>
        <w:t xml:space="preserve"> </w:t>
      </w:r>
      <w:r>
        <w:t>be</w:t>
      </w:r>
      <w:r w:rsidRPr="007230A8">
        <w:rPr>
          <w:spacing w:val="-9"/>
        </w:rPr>
        <w:t xml:space="preserve"> </w:t>
      </w:r>
      <w:r>
        <w:t>ruled</w:t>
      </w:r>
      <w:r w:rsidRPr="007230A8">
        <w:rPr>
          <w:spacing w:val="-11"/>
        </w:rPr>
        <w:t xml:space="preserve"> </w:t>
      </w:r>
      <w:r>
        <w:t>out</w:t>
      </w:r>
      <w:r w:rsidRPr="007230A8">
        <w:rPr>
          <w:spacing w:val="-8"/>
        </w:rPr>
        <w:t xml:space="preserve"> </w:t>
      </w:r>
      <w:r>
        <w:t>of</w:t>
      </w:r>
      <w:r w:rsidRPr="007230A8">
        <w:rPr>
          <w:spacing w:val="-12"/>
        </w:rPr>
        <w:t xml:space="preserve"> </w:t>
      </w:r>
      <w:r>
        <w:t>the</w:t>
      </w:r>
      <w:r w:rsidRPr="007230A8">
        <w:rPr>
          <w:spacing w:val="-13"/>
        </w:rPr>
        <w:t xml:space="preserve"> </w:t>
      </w:r>
      <w:r>
        <w:t>placement</w:t>
      </w:r>
      <w:r w:rsidRPr="007230A8">
        <w:rPr>
          <w:spacing w:val="-8"/>
        </w:rPr>
        <w:t xml:space="preserve"> </w:t>
      </w:r>
      <w:r>
        <w:t>process</w:t>
      </w:r>
      <w:r w:rsidRPr="007230A8">
        <w:rPr>
          <w:spacing w:val="-9"/>
        </w:rPr>
        <w:t xml:space="preserve"> </w:t>
      </w:r>
      <w:r>
        <w:t>for</w:t>
      </w:r>
      <w:r w:rsidRPr="007230A8">
        <w:rPr>
          <w:spacing w:val="-12"/>
        </w:rPr>
        <w:t xml:space="preserve"> </w:t>
      </w:r>
      <w:r>
        <w:t>the</w:t>
      </w:r>
      <w:r w:rsidRPr="007230A8">
        <w:rPr>
          <w:spacing w:val="-10"/>
        </w:rPr>
        <w:t xml:space="preserve"> </w:t>
      </w:r>
      <w:r>
        <w:t>current</w:t>
      </w:r>
      <w:r w:rsidRPr="007230A8">
        <w:rPr>
          <w:spacing w:val="-9"/>
        </w:rPr>
        <w:t xml:space="preserve"> </w:t>
      </w:r>
      <w:r>
        <w:t>academic</w:t>
      </w:r>
      <w:r w:rsidRPr="007230A8">
        <w:rPr>
          <w:spacing w:val="-65"/>
        </w:rPr>
        <w:t xml:space="preserve"> </w:t>
      </w:r>
      <w:r>
        <w:t>year.</w:t>
      </w:r>
    </w:p>
    <w:p w14:paraId="5FDED211" w14:textId="77777777" w:rsidR="00CD026C" w:rsidRDefault="00CD026C" w:rsidP="00CD026C">
      <w:pPr>
        <w:tabs>
          <w:tab w:val="left" w:pos="528"/>
        </w:tabs>
        <w:spacing w:before="80" w:line="276" w:lineRule="auto"/>
        <w:ind w:right="117"/>
      </w:pPr>
    </w:p>
    <w:p w14:paraId="46AB8AB7" w14:textId="0E72D161" w:rsidR="005C1B87" w:rsidRDefault="00637B97" w:rsidP="003570EA">
      <w:pPr>
        <w:pStyle w:val="ListParagraph"/>
        <w:numPr>
          <w:ilvl w:val="0"/>
          <w:numId w:val="6"/>
        </w:numPr>
        <w:tabs>
          <w:tab w:val="left" w:pos="528"/>
        </w:tabs>
        <w:spacing w:before="153" w:line="276" w:lineRule="auto"/>
        <w:ind w:left="527" w:right="119" w:hanging="428"/>
      </w:pPr>
      <w:r>
        <w:t>Announcement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firm</w:t>
      </w:r>
      <w:r>
        <w:rPr>
          <w:spacing w:val="-12"/>
        </w:rPr>
        <w:t xml:space="preserve"> </w:t>
      </w:r>
      <w:r>
        <w:t>offer.</w:t>
      </w:r>
      <w:r>
        <w:rPr>
          <w:spacing w:val="-11"/>
        </w:rPr>
        <w:t xml:space="preserve"> </w:t>
      </w:r>
      <w:r>
        <w:t>Offers</w:t>
      </w:r>
      <w:r>
        <w:rPr>
          <w:spacing w:val="-12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companies</w:t>
      </w:r>
      <w:r>
        <w:rPr>
          <w:spacing w:val="-66"/>
        </w:rPr>
        <w:t xml:space="preserve"> </w:t>
      </w:r>
      <w:r>
        <w:t>must be collected as per circular / notice. The responsibility of going through the offer letter</w:t>
      </w:r>
      <w:r>
        <w:rPr>
          <w:spacing w:val="1"/>
        </w:rPr>
        <w:t xml:space="preserve"> </w:t>
      </w:r>
      <w:r>
        <w:t>and taking actions therein such as submission of documents lies entirely with the student. All</w:t>
      </w:r>
      <w:r>
        <w:rPr>
          <w:spacing w:val="-66"/>
        </w:rPr>
        <w:t xml:space="preserve"> </w:t>
      </w:r>
      <w:r>
        <w:t xml:space="preserve">offers (made by the companies) shall be through this office only. This office will not be </w:t>
      </w:r>
      <w:proofErr w:type="gramStart"/>
      <w:r>
        <w:t>in a</w:t>
      </w:r>
      <w:r>
        <w:rPr>
          <w:spacing w:val="1"/>
        </w:rPr>
        <w:t xml:space="preserve"> </w:t>
      </w:r>
      <w:r>
        <w:t>position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student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  <w:r w:rsidR="004F2E27">
        <w:t xml:space="preserve"> </w:t>
      </w:r>
    </w:p>
    <w:p w14:paraId="3DF569D2" w14:textId="77777777" w:rsidR="005C1B87" w:rsidRDefault="005C1B87">
      <w:pPr>
        <w:pStyle w:val="BodyText"/>
        <w:rPr>
          <w:sz w:val="20"/>
        </w:rPr>
      </w:pPr>
    </w:p>
    <w:p w14:paraId="0AE960E1" w14:textId="08BFFBB5" w:rsidR="005C1B87" w:rsidRDefault="00637B97" w:rsidP="003570EA">
      <w:pPr>
        <w:pStyle w:val="ListParagraph"/>
        <w:numPr>
          <w:ilvl w:val="0"/>
          <w:numId w:val="6"/>
        </w:numPr>
        <w:tabs>
          <w:tab w:val="left" w:pos="499"/>
        </w:tabs>
        <w:spacing w:line="276" w:lineRule="auto"/>
        <w:ind w:left="527" w:right="118" w:hanging="428"/>
      </w:pPr>
      <w:r>
        <w:t>The Placement office assumes that every selected student will pass the medical test of the</w:t>
      </w:r>
      <w:r>
        <w:rPr>
          <w:spacing w:val="1"/>
        </w:rPr>
        <w:t xml:space="preserve"> </w:t>
      </w:r>
      <w:r>
        <w:t>respective organization in which he</w:t>
      </w:r>
      <w:r w:rsidR="00D34CD1">
        <w:t>/she</w:t>
      </w:r>
      <w:r>
        <w:t xml:space="preserve"> is selected. If there is a rejection at this stage, the</w:t>
      </w:r>
      <w:r>
        <w:rPr>
          <w:spacing w:val="1"/>
        </w:rPr>
        <w:t xml:space="preserve"> </w:t>
      </w:r>
      <w:r>
        <w:t>student will be allowed to appear for the succeeding companies. Students should go through</w:t>
      </w:r>
      <w:r>
        <w:rPr>
          <w:spacing w:val="-66"/>
        </w:rPr>
        <w:t xml:space="preserve"> </w:t>
      </w:r>
      <w:r>
        <w:t>and understand instructions related to medical test carefully. The same should also be got</w:t>
      </w:r>
      <w:r>
        <w:rPr>
          <w:spacing w:val="1"/>
        </w:rPr>
        <w:t xml:space="preserve"> </w:t>
      </w:r>
      <w:r>
        <w:t>adequately</w:t>
      </w:r>
      <w:r>
        <w:rPr>
          <w:spacing w:val="-1"/>
        </w:rPr>
        <w:t xml:space="preserve"> </w:t>
      </w:r>
      <w:r>
        <w:t>clarified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PPT/interview.</w:t>
      </w:r>
    </w:p>
    <w:p w14:paraId="36364512" w14:textId="77777777" w:rsidR="005C1B87" w:rsidRDefault="005C1B87">
      <w:pPr>
        <w:pStyle w:val="BodyText"/>
        <w:spacing w:before="3"/>
        <w:rPr>
          <w:sz w:val="25"/>
        </w:rPr>
      </w:pPr>
    </w:p>
    <w:p w14:paraId="5B049941" w14:textId="6004CB9E" w:rsidR="005C1B87" w:rsidRDefault="00637B97" w:rsidP="003570EA">
      <w:pPr>
        <w:pStyle w:val="ListParagraph"/>
        <w:numPr>
          <w:ilvl w:val="0"/>
          <w:numId w:val="6"/>
        </w:numPr>
        <w:tabs>
          <w:tab w:val="left" w:pos="502"/>
        </w:tabs>
        <w:spacing w:line="276" w:lineRule="auto"/>
        <w:ind w:left="527" w:right="121" w:hanging="428"/>
      </w:pPr>
      <w:r>
        <w:t xml:space="preserve">A nice </w:t>
      </w:r>
      <w:r w:rsidR="00C92D92">
        <w:t>decorum</w:t>
      </w:r>
      <w:r>
        <w:t xml:space="preserve"> should be maintained by the students during the Placements/Recruitment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. Any </w:t>
      </w:r>
      <w:proofErr w:type="spellStart"/>
      <w:r>
        <w:t>behaviour</w:t>
      </w:r>
      <w:proofErr w:type="spellEnd"/>
      <w:r>
        <w:t xml:space="preserve"> bringing disgrace to the Institute will not be tolerated and strict</w:t>
      </w:r>
      <w:r>
        <w:rPr>
          <w:spacing w:val="1"/>
        </w:rPr>
        <w:t xml:space="preserve"> </w:t>
      </w:r>
      <w:r>
        <w:t>action will be taken against such students. Students should follow professional etiquettes.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disqualified from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activity if</w:t>
      </w:r>
      <w:r>
        <w:rPr>
          <w:spacing w:val="-1"/>
        </w:rPr>
        <w:t xml:space="preserve"> </w:t>
      </w:r>
      <w:r>
        <w:t>etiquettes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violated.</w:t>
      </w:r>
    </w:p>
    <w:p w14:paraId="5A784B06" w14:textId="77777777" w:rsidR="005C1B87" w:rsidRDefault="005C1B87">
      <w:pPr>
        <w:pStyle w:val="BodyText"/>
        <w:spacing w:before="11"/>
        <w:rPr>
          <w:sz w:val="19"/>
        </w:rPr>
      </w:pPr>
    </w:p>
    <w:p w14:paraId="53E2FB0C" w14:textId="77777777" w:rsidR="005C1B87" w:rsidRDefault="00637B97" w:rsidP="003570EA">
      <w:pPr>
        <w:pStyle w:val="Heading2"/>
        <w:numPr>
          <w:ilvl w:val="0"/>
          <w:numId w:val="6"/>
        </w:numPr>
        <w:tabs>
          <w:tab w:val="left" w:pos="478"/>
        </w:tabs>
        <w:ind w:left="477" w:hanging="378"/>
      </w:pP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Internship:</w:t>
      </w:r>
    </w:p>
    <w:p w14:paraId="45C5DB58" w14:textId="77777777" w:rsidR="005C1B87" w:rsidRDefault="005C1B87">
      <w:pPr>
        <w:pStyle w:val="BodyText"/>
        <w:spacing w:before="1"/>
        <w:rPr>
          <w:b/>
          <w:sz w:val="23"/>
        </w:rPr>
      </w:pPr>
    </w:p>
    <w:p w14:paraId="527C8C98" w14:textId="40335350" w:rsidR="005C1B87" w:rsidRDefault="00637B97">
      <w:pPr>
        <w:pStyle w:val="ListParagraph"/>
        <w:numPr>
          <w:ilvl w:val="0"/>
          <w:numId w:val="3"/>
        </w:numPr>
        <w:tabs>
          <w:tab w:val="left" w:pos="641"/>
        </w:tabs>
        <w:spacing w:before="1" w:line="276" w:lineRule="auto"/>
        <w:ind w:right="118" w:hanging="286"/>
        <w:rPr>
          <w:b/>
        </w:rPr>
      </w:pPr>
      <w:r>
        <w:rPr>
          <w:b/>
        </w:rPr>
        <w:t>Students</w:t>
      </w:r>
      <w:r>
        <w:rPr>
          <w:b/>
          <w:spacing w:val="-16"/>
        </w:rPr>
        <w:t xml:space="preserve"> </w:t>
      </w:r>
      <w:r>
        <w:rPr>
          <w:b/>
        </w:rPr>
        <w:t>who</w:t>
      </w:r>
      <w:r>
        <w:rPr>
          <w:b/>
          <w:spacing w:val="-12"/>
        </w:rPr>
        <w:t xml:space="preserve"> </w:t>
      </w:r>
      <w:r>
        <w:rPr>
          <w:b/>
        </w:rPr>
        <w:t>have</w:t>
      </w:r>
      <w:r>
        <w:rPr>
          <w:b/>
          <w:spacing w:val="-11"/>
        </w:rPr>
        <w:t xml:space="preserve"> </w:t>
      </w:r>
      <w:r>
        <w:rPr>
          <w:b/>
        </w:rPr>
        <w:t>received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PPO</w:t>
      </w:r>
      <w:r>
        <w:rPr>
          <w:b/>
          <w:spacing w:val="-11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company</w:t>
      </w:r>
      <w:r>
        <w:rPr>
          <w:b/>
          <w:spacing w:val="-11"/>
        </w:rPr>
        <w:t xml:space="preserve"> </w:t>
      </w:r>
      <w:r>
        <w:rPr>
          <w:b/>
        </w:rPr>
        <w:t>where</w:t>
      </w:r>
      <w:r>
        <w:rPr>
          <w:b/>
          <w:spacing w:val="-6"/>
        </w:rPr>
        <w:t xml:space="preserve"> </w:t>
      </w:r>
      <w:r>
        <w:rPr>
          <w:b/>
        </w:rPr>
        <w:t>they</w:t>
      </w:r>
      <w:r>
        <w:rPr>
          <w:b/>
          <w:spacing w:val="-11"/>
        </w:rPr>
        <w:t xml:space="preserve"> </w:t>
      </w:r>
      <w:r>
        <w:rPr>
          <w:b/>
        </w:rPr>
        <w:t>have</w:t>
      </w:r>
      <w:r>
        <w:rPr>
          <w:b/>
          <w:spacing w:val="-12"/>
        </w:rPr>
        <w:t xml:space="preserve"> </w:t>
      </w:r>
      <w:r>
        <w:rPr>
          <w:b/>
        </w:rPr>
        <w:t>completed</w:t>
      </w:r>
      <w:r>
        <w:rPr>
          <w:b/>
          <w:spacing w:val="-62"/>
        </w:rPr>
        <w:t xml:space="preserve"> </w:t>
      </w:r>
      <w:r>
        <w:rPr>
          <w:b/>
        </w:rPr>
        <w:t>their summer/winter internship and if they accept the PPO, they will be allowed</w:t>
      </w:r>
      <w:r>
        <w:rPr>
          <w:b/>
          <w:spacing w:val="-62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6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months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(semester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long)</w:t>
      </w:r>
      <w:r>
        <w:rPr>
          <w:b/>
          <w:spacing w:val="-13"/>
        </w:rPr>
        <w:t xml:space="preserve"> </w:t>
      </w:r>
      <w:r>
        <w:rPr>
          <w:b/>
        </w:rPr>
        <w:t>internship</w:t>
      </w:r>
      <w:r>
        <w:rPr>
          <w:b/>
          <w:spacing w:val="-14"/>
        </w:rPr>
        <w:t xml:space="preserve"> </w:t>
      </w:r>
      <w:r>
        <w:rPr>
          <w:b/>
        </w:rPr>
        <w:t>only</w:t>
      </w:r>
      <w:r>
        <w:rPr>
          <w:b/>
          <w:spacing w:val="-14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same</w:t>
      </w:r>
      <w:r>
        <w:rPr>
          <w:b/>
          <w:spacing w:val="-14"/>
        </w:rPr>
        <w:t xml:space="preserve"> </w:t>
      </w:r>
      <w:r>
        <w:rPr>
          <w:b/>
        </w:rPr>
        <w:t>company</w:t>
      </w:r>
      <w:r>
        <w:rPr>
          <w:b/>
          <w:spacing w:val="-14"/>
        </w:rPr>
        <w:t xml:space="preserve"> </w:t>
      </w:r>
      <w:r>
        <w:rPr>
          <w:b/>
        </w:rPr>
        <w:t>if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company</w:t>
      </w:r>
      <w:r>
        <w:rPr>
          <w:b/>
          <w:spacing w:val="-62"/>
        </w:rPr>
        <w:t xml:space="preserve"> </w:t>
      </w:r>
      <w:r>
        <w:rPr>
          <w:b/>
        </w:rPr>
        <w:t>permits.</w:t>
      </w:r>
      <w:r>
        <w:rPr>
          <w:b/>
          <w:spacing w:val="-13"/>
        </w:rPr>
        <w:t xml:space="preserve"> </w:t>
      </w:r>
      <w:r>
        <w:rPr>
          <w:b/>
        </w:rPr>
        <w:t>If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company</w:t>
      </w:r>
      <w:r>
        <w:rPr>
          <w:b/>
          <w:spacing w:val="-11"/>
        </w:rPr>
        <w:t xml:space="preserve"> </w:t>
      </w:r>
      <w:r>
        <w:rPr>
          <w:b/>
        </w:rPr>
        <w:t>is</w:t>
      </w:r>
      <w:r>
        <w:rPr>
          <w:b/>
          <w:spacing w:val="-11"/>
        </w:rPr>
        <w:t xml:space="preserve"> 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ready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offer</w:t>
      </w:r>
      <w:r>
        <w:rPr>
          <w:b/>
          <w:spacing w:val="-10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months</w:t>
      </w:r>
      <w:r>
        <w:rPr>
          <w:b/>
          <w:spacing w:val="-12"/>
        </w:rPr>
        <w:t xml:space="preserve"> </w:t>
      </w:r>
      <w:r>
        <w:rPr>
          <w:b/>
        </w:rPr>
        <w:t>(semester</w:t>
      </w:r>
      <w:r>
        <w:rPr>
          <w:b/>
          <w:spacing w:val="-13"/>
        </w:rPr>
        <w:t xml:space="preserve"> </w:t>
      </w:r>
      <w:r>
        <w:rPr>
          <w:b/>
        </w:rPr>
        <w:t>long)</w:t>
      </w:r>
      <w:r>
        <w:rPr>
          <w:b/>
          <w:spacing w:val="-10"/>
        </w:rPr>
        <w:t xml:space="preserve"> </w:t>
      </w:r>
      <w:r>
        <w:rPr>
          <w:b/>
        </w:rPr>
        <w:t>internship</w:t>
      </w:r>
      <w:r>
        <w:rPr>
          <w:b/>
          <w:spacing w:val="-62"/>
        </w:rPr>
        <w:t xml:space="preserve"> </w:t>
      </w:r>
      <w:r>
        <w:rPr>
          <w:b/>
        </w:rPr>
        <w:t>from</w:t>
      </w:r>
      <w:r>
        <w:rPr>
          <w:b/>
          <w:spacing w:val="1"/>
        </w:rPr>
        <w:t xml:space="preserve"> </w:t>
      </w:r>
      <w:r>
        <w:rPr>
          <w:b/>
        </w:rPr>
        <w:t>where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1"/>
        </w:rPr>
        <w:t xml:space="preserve"> </w:t>
      </w:r>
      <w:r>
        <w:rPr>
          <w:b/>
        </w:rPr>
        <w:t>has</w:t>
      </w:r>
      <w:r>
        <w:rPr>
          <w:b/>
          <w:spacing w:val="1"/>
        </w:rPr>
        <w:t xml:space="preserve"> </w:t>
      </w:r>
      <w:r>
        <w:rPr>
          <w:b/>
        </w:rPr>
        <w:t>received</w:t>
      </w:r>
      <w:r>
        <w:rPr>
          <w:b/>
          <w:spacing w:val="1"/>
        </w:rPr>
        <w:t xml:space="preserve"> </w:t>
      </w:r>
      <w:r>
        <w:rPr>
          <w:b/>
        </w:rPr>
        <w:t>PPO,</w:t>
      </w:r>
      <w:r>
        <w:rPr>
          <w:b/>
          <w:spacing w:val="1"/>
        </w:rPr>
        <w:t xml:space="preserve"> </w:t>
      </w:r>
      <w:r>
        <w:rPr>
          <w:b/>
        </w:rPr>
        <w:t>then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1"/>
        </w:rPr>
        <w:t xml:space="preserve"> </w:t>
      </w:r>
      <w:r>
        <w:rPr>
          <w:b/>
        </w:rPr>
        <w:t>can</w:t>
      </w:r>
      <w:r>
        <w:rPr>
          <w:b/>
          <w:spacing w:val="1"/>
        </w:rPr>
        <w:t xml:space="preserve"> </w:t>
      </w:r>
      <w:r>
        <w:rPr>
          <w:b/>
        </w:rPr>
        <w:t>apply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internship</w:t>
      </w:r>
      <w:r>
        <w:rPr>
          <w:b/>
          <w:spacing w:val="-3"/>
        </w:rPr>
        <w:t xml:space="preserve"> </w:t>
      </w:r>
      <w:r>
        <w:rPr>
          <w:b/>
        </w:rPr>
        <w:t>elsewhere.</w:t>
      </w:r>
      <w:r>
        <w:rPr>
          <w:b/>
          <w:spacing w:val="-4"/>
        </w:rPr>
        <w:t xml:space="preserve"> </w:t>
      </w:r>
      <w:r>
        <w:rPr>
          <w:b/>
        </w:rPr>
        <w:t>But on following</w:t>
      </w:r>
      <w:r>
        <w:rPr>
          <w:b/>
          <w:spacing w:val="-3"/>
        </w:rPr>
        <w:t xml:space="preserve"> </w:t>
      </w:r>
      <w:r w:rsidR="00B41248">
        <w:rPr>
          <w:b/>
        </w:rPr>
        <w:t>conditions:</w:t>
      </w:r>
    </w:p>
    <w:p w14:paraId="0F2A83F4" w14:textId="77777777" w:rsidR="005C1B87" w:rsidRDefault="005C1B87">
      <w:pPr>
        <w:pStyle w:val="BodyText"/>
        <w:spacing w:before="9"/>
        <w:rPr>
          <w:b/>
          <w:sz w:val="19"/>
        </w:rPr>
      </w:pPr>
    </w:p>
    <w:p w14:paraId="6D14EE38" w14:textId="77777777" w:rsidR="005C1B87" w:rsidRDefault="00637B97">
      <w:pPr>
        <w:pStyle w:val="ListParagraph"/>
        <w:numPr>
          <w:ilvl w:val="1"/>
          <w:numId w:val="3"/>
        </w:numPr>
        <w:tabs>
          <w:tab w:val="left" w:pos="857"/>
        </w:tabs>
        <w:spacing w:before="1" w:line="494" w:lineRule="auto"/>
        <w:ind w:right="121" w:hanging="207"/>
        <w:jc w:val="left"/>
      </w:pP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undertaking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s/he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offer/</w:t>
      </w:r>
      <w:r>
        <w:rPr>
          <w:spacing w:val="-4"/>
        </w:rPr>
        <w:t xml:space="preserve"> </w:t>
      </w:r>
      <w:r>
        <w:t>PPO</w:t>
      </w:r>
      <w:r>
        <w:rPr>
          <w:spacing w:val="-3"/>
        </w:rPr>
        <w:t xml:space="preserve"> </w:t>
      </w:r>
      <w:r>
        <w:t>from</w:t>
      </w:r>
      <w:r>
        <w:rPr>
          <w:spacing w:val="-66"/>
        </w:rPr>
        <w:t xml:space="preserve"> </w:t>
      </w:r>
      <w:r>
        <w:t>company(A</w:t>
      </w:r>
      <w:proofErr w:type="gramStart"/>
      <w:r>
        <w:t>)</w:t>
      </w:r>
      <w:proofErr w:type="gramEnd"/>
      <w:r>
        <w:t xml:space="preserve"> and s/he is joining the company(B) only for internship and s/he</w:t>
      </w:r>
      <w:r>
        <w:rPr>
          <w:spacing w:val="1"/>
        </w:rPr>
        <w:t xml:space="preserve"> </w:t>
      </w:r>
      <w:r>
        <w:t>will join</w:t>
      </w:r>
      <w:r>
        <w:rPr>
          <w:spacing w:val="1"/>
        </w:rPr>
        <w:t xml:space="preserve"> </w:t>
      </w:r>
      <w:r>
        <w:t>Company(A)</w:t>
      </w:r>
      <w:r>
        <w:rPr>
          <w:spacing w:val="-1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internship at Company(B).</w:t>
      </w:r>
    </w:p>
    <w:p w14:paraId="5703DE97" w14:textId="77777777" w:rsidR="005C1B87" w:rsidRDefault="00637B97">
      <w:pPr>
        <w:pStyle w:val="ListParagraph"/>
        <w:numPr>
          <w:ilvl w:val="1"/>
          <w:numId w:val="3"/>
        </w:numPr>
        <w:tabs>
          <w:tab w:val="left" w:pos="905"/>
        </w:tabs>
        <w:spacing w:line="262" w:lineRule="exact"/>
        <w:ind w:left="904" w:hanging="253"/>
        <w:jc w:val="left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NOC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company(A)</w:t>
      </w:r>
      <w:r>
        <w:rPr>
          <w:spacing w:val="-5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that they</w:t>
      </w:r>
    </w:p>
    <w:p w14:paraId="4A7F379F" w14:textId="77777777" w:rsidR="005C1B87" w:rsidRDefault="005C1B87">
      <w:pPr>
        <w:pStyle w:val="BodyText"/>
        <w:spacing w:before="1"/>
        <w:rPr>
          <w:sz w:val="23"/>
        </w:rPr>
      </w:pPr>
    </w:p>
    <w:p w14:paraId="0D85B6C4" w14:textId="77777777" w:rsidR="005C1B87" w:rsidRDefault="00637B97">
      <w:pPr>
        <w:pStyle w:val="BodyText"/>
        <w:ind w:left="926"/>
      </w:pPr>
      <w:r>
        <w:t>don’t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company(B)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internship.</w:t>
      </w:r>
    </w:p>
    <w:p w14:paraId="5DC1352C" w14:textId="77777777" w:rsidR="005C1B87" w:rsidRDefault="005C1B87">
      <w:pPr>
        <w:pStyle w:val="BodyText"/>
        <w:spacing w:before="4"/>
        <w:rPr>
          <w:sz w:val="23"/>
        </w:rPr>
      </w:pPr>
    </w:p>
    <w:p w14:paraId="5821CD1F" w14:textId="77777777" w:rsidR="005C1B87" w:rsidRDefault="00637B97">
      <w:pPr>
        <w:pStyle w:val="ListParagraph"/>
        <w:numPr>
          <w:ilvl w:val="1"/>
          <w:numId w:val="3"/>
        </w:numPr>
        <w:tabs>
          <w:tab w:val="left" w:pos="888"/>
        </w:tabs>
        <w:spacing w:line="491" w:lineRule="auto"/>
        <w:ind w:left="926" w:right="402" w:hanging="344"/>
        <w:jc w:val="left"/>
      </w:pPr>
      <w:r>
        <w:t>Company (B) who wishes to consider students for internship will be informed of all the</w:t>
      </w:r>
      <w:r>
        <w:rPr>
          <w:spacing w:val="-66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about the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intern,</w:t>
      </w:r>
      <w:r>
        <w:rPr>
          <w:spacing w:val="-3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PPO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with Company(A).</w:t>
      </w:r>
    </w:p>
    <w:p w14:paraId="7D7E82CF" w14:textId="208FFB2A" w:rsidR="001716B7" w:rsidRDefault="006070D1">
      <w:pPr>
        <w:pStyle w:val="ListParagraph"/>
        <w:numPr>
          <w:ilvl w:val="0"/>
          <w:numId w:val="3"/>
        </w:numPr>
        <w:tabs>
          <w:tab w:val="left" w:pos="665"/>
        </w:tabs>
        <w:spacing w:before="80" w:line="276" w:lineRule="auto"/>
        <w:ind w:right="117" w:hanging="286"/>
      </w:pPr>
      <w:r>
        <w:t>S</w:t>
      </w:r>
      <w:r w:rsidR="001716B7">
        <w:t xml:space="preserve">tudents will have to inform if they are opting for ‘Scheme A’ </w:t>
      </w:r>
      <w:r w:rsidR="00123708">
        <w:t>or ‘</w:t>
      </w:r>
      <w:r w:rsidR="001716B7">
        <w:t>Scheme B’</w:t>
      </w:r>
      <w:r w:rsidR="00123708">
        <w:t>. During registration on placement portal. If such a student is selected by a company in</w:t>
      </w:r>
      <w:r w:rsidR="009067DE">
        <w:t xml:space="preserve"> first 2 -3 months and has opted for ‘Scheme B’ then this info will be shared with the company &amp; if this company is ready to offer 6 months </w:t>
      </w:r>
      <w:r w:rsidR="00D00F52">
        <w:t>internship,</w:t>
      </w:r>
      <w:r w:rsidR="009067DE">
        <w:t xml:space="preserve"> then the students will join this company for internship from </w:t>
      </w:r>
      <w:r w:rsidR="00F33BDD">
        <w:t>January onwards</w:t>
      </w:r>
      <w:r w:rsidR="009067DE">
        <w:t>.</w:t>
      </w:r>
    </w:p>
    <w:p w14:paraId="2647EB2B" w14:textId="1DF7162F" w:rsidR="005C1B87" w:rsidRDefault="00637B97">
      <w:pPr>
        <w:pStyle w:val="ListParagraph"/>
        <w:numPr>
          <w:ilvl w:val="0"/>
          <w:numId w:val="3"/>
        </w:numPr>
        <w:tabs>
          <w:tab w:val="left" w:pos="665"/>
        </w:tabs>
        <w:spacing w:before="80" w:line="276" w:lineRule="auto"/>
        <w:ind w:right="117" w:hanging="286"/>
      </w:pPr>
      <w:r>
        <w:lastRenderedPageBreak/>
        <w:t xml:space="preserve">If a student is selected for internship/project </w:t>
      </w:r>
      <w:proofErr w:type="gramStart"/>
      <w:r>
        <w:t>in a given</w:t>
      </w:r>
      <w:proofErr w:type="gramEnd"/>
      <w:r>
        <w:t xml:space="preserve"> industry/ organization, s/he should</w:t>
      </w:r>
      <w:r>
        <w:rPr>
          <w:spacing w:val="1"/>
        </w:rPr>
        <w:t xml:space="preserve"> </w:t>
      </w:r>
      <w:r>
        <w:t>get NOC from the industry/organization that he</w:t>
      </w:r>
      <w:r w:rsidR="00CE5DFB">
        <w:t>/she</w:t>
      </w:r>
      <w:r>
        <w:t xml:space="preserve"> can opt for a job through placement cell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COEP.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s/he</w:t>
      </w:r>
      <w:r>
        <w:rPr>
          <w:spacing w:val="-10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NOC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industry/organization</w:t>
      </w:r>
      <w:r>
        <w:rPr>
          <w:spacing w:val="-10"/>
        </w:rPr>
        <w:t xml:space="preserve"> </w:t>
      </w:r>
      <w:r>
        <w:t>s/he</w:t>
      </w:r>
      <w:r>
        <w:rPr>
          <w:spacing w:val="-10"/>
        </w:rPr>
        <w:t xml:space="preserve"> </w:t>
      </w:r>
      <w:r>
        <w:t>will</w:t>
      </w:r>
      <w:r>
        <w:rPr>
          <w:spacing w:val="-6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considered</w:t>
      </w:r>
      <w:r>
        <w:rPr>
          <w:spacing w:val="-2"/>
        </w:rPr>
        <w:t xml:space="preserve"> </w:t>
      </w:r>
      <w:r>
        <w:t>for placement</w:t>
      </w:r>
      <w:r>
        <w:rPr>
          <w:spacing w:val="1"/>
        </w:rPr>
        <w:t xml:space="preserve"> </w:t>
      </w:r>
      <w:r>
        <w:t>process.</w:t>
      </w:r>
    </w:p>
    <w:p w14:paraId="233A750F" w14:textId="18F091EE" w:rsidR="0094656E" w:rsidRDefault="0094656E" w:rsidP="0094656E">
      <w:pPr>
        <w:pStyle w:val="ListParagraph"/>
        <w:tabs>
          <w:tab w:val="left" w:pos="490"/>
        </w:tabs>
        <w:spacing w:before="1" w:line="276" w:lineRule="auto"/>
        <w:ind w:left="666" w:right="121" w:firstLine="0"/>
      </w:pPr>
      <w:r w:rsidRPr="00A81288">
        <w:t xml:space="preserve">As </w:t>
      </w:r>
      <w:proofErr w:type="gramStart"/>
      <w:r w:rsidRPr="00A81288">
        <w:t>referred</w:t>
      </w:r>
      <w:proofErr w:type="gramEnd"/>
      <w:r w:rsidRPr="00A81288">
        <w:t xml:space="preserve"> </w:t>
      </w:r>
      <w:r>
        <w:t xml:space="preserve">in final year </w:t>
      </w:r>
      <w:proofErr w:type="spellStart"/>
      <w:proofErr w:type="gramStart"/>
      <w:r>
        <w:t>B.Tech</w:t>
      </w:r>
      <w:proofErr w:type="spellEnd"/>
      <w:proofErr w:type="gramEnd"/>
      <w:r>
        <w:t xml:space="preserve"> Curriculum &amp; as guided by Faculty Advisor/Mentor.</w:t>
      </w:r>
    </w:p>
    <w:p w14:paraId="601B108E" w14:textId="77777777" w:rsidR="0094656E" w:rsidRPr="00A81288" w:rsidRDefault="0094656E" w:rsidP="0094656E">
      <w:pPr>
        <w:pStyle w:val="ListParagraph"/>
        <w:tabs>
          <w:tab w:val="left" w:pos="490"/>
        </w:tabs>
        <w:spacing w:before="1" w:line="276" w:lineRule="auto"/>
        <w:ind w:left="666" w:right="121" w:firstLine="0"/>
      </w:pPr>
    </w:p>
    <w:p w14:paraId="45317C7A" w14:textId="646F0333" w:rsidR="005C1B87" w:rsidRDefault="00637B97" w:rsidP="003570EA">
      <w:pPr>
        <w:pStyle w:val="Heading2"/>
        <w:numPr>
          <w:ilvl w:val="0"/>
          <w:numId w:val="6"/>
        </w:numPr>
        <w:tabs>
          <w:tab w:val="left" w:pos="478"/>
        </w:tabs>
        <w:spacing w:before="1"/>
        <w:ind w:left="477" w:hanging="378"/>
      </w:pPr>
      <w:r>
        <w:t>For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Tech</w:t>
      </w:r>
      <w:r w:rsidR="00B20BB4">
        <w:t xml:space="preserve"> and MBA</w:t>
      </w:r>
      <w:r>
        <w:rPr>
          <w:spacing w:val="-3"/>
        </w:rPr>
        <w:t xml:space="preserve"> </w:t>
      </w:r>
      <w:r>
        <w:t>Internship</w:t>
      </w:r>
    </w:p>
    <w:p w14:paraId="16813282" w14:textId="77777777" w:rsidR="005C1B87" w:rsidRDefault="005C1B87">
      <w:pPr>
        <w:pStyle w:val="BodyText"/>
        <w:spacing w:before="1"/>
        <w:rPr>
          <w:b/>
          <w:sz w:val="23"/>
        </w:rPr>
      </w:pPr>
    </w:p>
    <w:p w14:paraId="757B6510" w14:textId="77777777" w:rsidR="005C1B87" w:rsidRDefault="00637B97">
      <w:pPr>
        <w:pStyle w:val="ListParagraph"/>
        <w:numPr>
          <w:ilvl w:val="0"/>
          <w:numId w:val="2"/>
        </w:numPr>
        <w:tabs>
          <w:tab w:val="left" w:pos="559"/>
        </w:tabs>
        <w:spacing w:line="276" w:lineRule="auto"/>
        <w:ind w:right="119" w:hanging="288"/>
      </w:pPr>
      <w:proofErr w:type="gramStart"/>
      <w:r>
        <w:t>Initial</w:t>
      </w:r>
      <w:proofErr w:type="gramEnd"/>
      <w:r>
        <w:t xml:space="preserve"> internship process till selection of student in a specific company will be done by</w:t>
      </w:r>
      <w:r>
        <w:rPr>
          <w:spacing w:val="1"/>
        </w:rPr>
        <w:t xml:space="preserve"> </w:t>
      </w:r>
      <w:r>
        <w:t xml:space="preserve">Placement </w:t>
      </w:r>
      <w:proofErr w:type="gramStart"/>
      <w:r>
        <w:t>Cell,</w:t>
      </w:r>
      <w:r>
        <w:rPr>
          <w:spacing w:val="1"/>
        </w:rPr>
        <w:t xml:space="preserve"> </w:t>
      </w:r>
      <w:r>
        <w:t>if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approaches placement</w:t>
      </w:r>
      <w:r>
        <w:rPr>
          <w:spacing w:val="1"/>
        </w:rPr>
        <w:t xml:space="preserve"> </w:t>
      </w:r>
      <w:r>
        <w:t>cell.</w:t>
      </w:r>
    </w:p>
    <w:p w14:paraId="19E10DBA" w14:textId="77777777" w:rsidR="005C1B87" w:rsidRDefault="005C1B87">
      <w:pPr>
        <w:pStyle w:val="BodyText"/>
        <w:rPr>
          <w:sz w:val="20"/>
        </w:rPr>
      </w:pPr>
    </w:p>
    <w:p w14:paraId="69D8563C" w14:textId="77777777" w:rsidR="005C1B87" w:rsidRDefault="00637B97">
      <w:pPr>
        <w:pStyle w:val="ListParagraph"/>
        <w:numPr>
          <w:ilvl w:val="0"/>
          <w:numId w:val="2"/>
        </w:numPr>
        <w:tabs>
          <w:tab w:val="left" w:pos="511"/>
        </w:tabs>
        <w:spacing w:line="276" w:lineRule="auto"/>
        <w:ind w:right="121" w:hanging="288"/>
      </w:pPr>
      <w:r>
        <w:t>After</w:t>
      </w:r>
      <w:r>
        <w:rPr>
          <w:spacing w:val="-7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specified project, this decision will be taken by HOD and faculty coordinators and this final</w:t>
      </w:r>
      <w:r>
        <w:rPr>
          <w:spacing w:val="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starts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internship.</w:t>
      </w:r>
    </w:p>
    <w:p w14:paraId="2B712872" w14:textId="77777777" w:rsidR="005C1B87" w:rsidRDefault="005C1B87">
      <w:pPr>
        <w:pStyle w:val="BodyText"/>
        <w:spacing w:before="9"/>
        <w:rPr>
          <w:sz w:val="19"/>
        </w:rPr>
      </w:pPr>
    </w:p>
    <w:p w14:paraId="2DA1D0DD" w14:textId="4F59E345" w:rsidR="00C65AAA" w:rsidRDefault="00637B97" w:rsidP="00C65AAA">
      <w:pPr>
        <w:pStyle w:val="ListParagraph"/>
        <w:numPr>
          <w:ilvl w:val="0"/>
          <w:numId w:val="2"/>
        </w:numPr>
        <w:tabs>
          <w:tab w:val="left" w:pos="490"/>
        </w:tabs>
        <w:spacing w:before="1" w:line="276" w:lineRule="auto"/>
        <w:ind w:right="121" w:hanging="286"/>
      </w:pPr>
      <w:r>
        <w:t>If</w:t>
      </w:r>
      <w:r w:rsidRPr="00C65AAA">
        <w:rPr>
          <w:spacing w:val="-10"/>
        </w:rPr>
        <w:t xml:space="preserve"> </w:t>
      </w:r>
      <w:r>
        <w:t>a</w:t>
      </w:r>
      <w:r w:rsidRPr="00C65AAA">
        <w:rPr>
          <w:spacing w:val="-8"/>
        </w:rPr>
        <w:t xml:space="preserve"> </w:t>
      </w:r>
      <w:r>
        <w:t>student</w:t>
      </w:r>
      <w:r w:rsidRPr="00C65AAA">
        <w:rPr>
          <w:spacing w:val="-7"/>
        </w:rPr>
        <w:t xml:space="preserve"> </w:t>
      </w:r>
      <w:r>
        <w:t>is</w:t>
      </w:r>
      <w:r w:rsidRPr="00C65AAA">
        <w:rPr>
          <w:spacing w:val="-9"/>
        </w:rPr>
        <w:t xml:space="preserve"> </w:t>
      </w:r>
      <w:r>
        <w:t>selected</w:t>
      </w:r>
      <w:r w:rsidRPr="00C65AAA">
        <w:rPr>
          <w:spacing w:val="-8"/>
        </w:rPr>
        <w:t xml:space="preserve"> </w:t>
      </w:r>
      <w:r>
        <w:t>for</w:t>
      </w:r>
      <w:r w:rsidRPr="00C65AAA">
        <w:rPr>
          <w:spacing w:val="-9"/>
        </w:rPr>
        <w:t xml:space="preserve"> </w:t>
      </w:r>
      <w:r>
        <w:t>internship/project</w:t>
      </w:r>
      <w:r w:rsidRPr="00C65AAA">
        <w:rPr>
          <w:spacing w:val="-8"/>
        </w:rPr>
        <w:t xml:space="preserve"> </w:t>
      </w:r>
      <w:proofErr w:type="gramStart"/>
      <w:r>
        <w:t>in</w:t>
      </w:r>
      <w:r w:rsidRPr="00C65AAA">
        <w:rPr>
          <w:spacing w:val="-11"/>
        </w:rPr>
        <w:t xml:space="preserve"> </w:t>
      </w:r>
      <w:r>
        <w:t>a</w:t>
      </w:r>
      <w:r w:rsidRPr="00C65AAA">
        <w:rPr>
          <w:spacing w:val="-8"/>
        </w:rPr>
        <w:t xml:space="preserve"> </w:t>
      </w:r>
      <w:r>
        <w:t>given</w:t>
      </w:r>
      <w:proofErr w:type="gramEnd"/>
      <w:r w:rsidRPr="00C65AAA">
        <w:rPr>
          <w:spacing w:val="-10"/>
        </w:rPr>
        <w:t xml:space="preserve"> </w:t>
      </w:r>
      <w:r>
        <w:t>industry/</w:t>
      </w:r>
      <w:r w:rsidRPr="00C65AAA">
        <w:rPr>
          <w:spacing w:val="-8"/>
        </w:rPr>
        <w:t xml:space="preserve"> </w:t>
      </w:r>
      <w:r>
        <w:t>organization,</w:t>
      </w:r>
      <w:r w:rsidRPr="00C65AAA">
        <w:rPr>
          <w:spacing w:val="-8"/>
        </w:rPr>
        <w:t xml:space="preserve"> </w:t>
      </w:r>
      <w:r>
        <w:t>s/he</w:t>
      </w:r>
      <w:r w:rsidRPr="00C65AAA">
        <w:rPr>
          <w:spacing w:val="-9"/>
        </w:rPr>
        <w:t xml:space="preserve"> </w:t>
      </w:r>
      <w:r>
        <w:t>should</w:t>
      </w:r>
      <w:r w:rsidRPr="00C65AAA">
        <w:rPr>
          <w:spacing w:val="-9"/>
        </w:rPr>
        <w:t xml:space="preserve"> </w:t>
      </w:r>
      <w:r>
        <w:t>get</w:t>
      </w:r>
      <w:r w:rsidRPr="00C65AAA">
        <w:rPr>
          <w:spacing w:val="-66"/>
        </w:rPr>
        <w:t xml:space="preserve"> </w:t>
      </w:r>
      <w:r>
        <w:t>NOC from the industry/organization that s/he can opt for a job through placement cell of</w:t>
      </w:r>
      <w:r w:rsidRPr="00C65AAA">
        <w:rPr>
          <w:spacing w:val="1"/>
        </w:rPr>
        <w:t xml:space="preserve"> </w:t>
      </w:r>
      <w:r>
        <w:t>COEP.</w:t>
      </w:r>
      <w:r w:rsidRPr="00C65AAA">
        <w:rPr>
          <w:spacing w:val="-11"/>
        </w:rPr>
        <w:t xml:space="preserve"> </w:t>
      </w:r>
      <w:r>
        <w:t>In</w:t>
      </w:r>
      <w:r w:rsidRPr="00C65AAA">
        <w:rPr>
          <w:spacing w:val="-10"/>
        </w:rPr>
        <w:t xml:space="preserve"> </w:t>
      </w:r>
      <w:r>
        <w:t>case</w:t>
      </w:r>
      <w:r w:rsidRPr="00C65AAA">
        <w:rPr>
          <w:spacing w:val="-10"/>
        </w:rPr>
        <w:t xml:space="preserve"> </w:t>
      </w:r>
      <w:r>
        <w:t>the</w:t>
      </w:r>
      <w:r w:rsidRPr="00C65AAA">
        <w:rPr>
          <w:spacing w:val="-11"/>
        </w:rPr>
        <w:t xml:space="preserve"> </w:t>
      </w:r>
      <w:r>
        <w:t>s/he</w:t>
      </w:r>
      <w:r w:rsidRPr="00C65AAA">
        <w:rPr>
          <w:spacing w:val="-10"/>
        </w:rPr>
        <w:t xml:space="preserve"> </w:t>
      </w:r>
      <w:r>
        <w:t>does</w:t>
      </w:r>
      <w:r w:rsidRPr="00C65AAA">
        <w:rPr>
          <w:spacing w:val="-9"/>
        </w:rPr>
        <w:t xml:space="preserve"> </w:t>
      </w:r>
      <w:r>
        <w:t>not</w:t>
      </w:r>
      <w:r w:rsidRPr="00C65AAA">
        <w:rPr>
          <w:spacing w:val="-10"/>
        </w:rPr>
        <w:t xml:space="preserve"> </w:t>
      </w:r>
      <w:r>
        <w:t>produce</w:t>
      </w:r>
      <w:r w:rsidRPr="00C65AAA">
        <w:rPr>
          <w:spacing w:val="-11"/>
        </w:rPr>
        <w:t xml:space="preserve"> </w:t>
      </w:r>
      <w:r>
        <w:t>the</w:t>
      </w:r>
      <w:r w:rsidRPr="00C65AAA">
        <w:rPr>
          <w:spacing w:val="-10"/>
        </w:rPr>
        <w:t xml:space="preserve"> </w:t>
      </w:r>
      <w:r>
        <w:t>NOC</w:t>
      </w:r>
      <w:r w:rsidRPr="00C65AAA">
        <w:rPr>
          <w:spacing w:val="-12"/>
        </w:rPr>
        <w:t xml:space="preserve"> </w:t>
      </w:r>
      <w:r>
        <w:t>from</w:t>
      </w:r>
      <w:r w:rsidRPr="00C65AAA">
        <w:rPr>
          <w:spacing w:val="-9"/>
        </w:rPr>
        <w:t xml:space="preserve"> </w:t>
      </w:r>
      <w:r>
        <w:t>the</w:t>
      </w:r>
      <w:r w:rsidRPr="00C65AAA">
        <w:rPr>
          <w:spacing w:val="-11"/>
        </w:rPr>
        <w:t xml:space="preserve"> </w:t>
      </w:r>
      <w:r>
        <w:t>industry/organization</w:t>
      </w:r>
      <w:r w:rsidRPr="00C65AAA">
        <w:rPr>
          <w:spacing w:val="-10"/>
        </w:rPr>
        <w:t xml:space="preserve"> </w:t>
      </w:r>
      <w:r>
        <w:t>s/he</w:t>
      </w:r>
      <w:r w:rsidRPr="00C65AAA">
        <w:rPr>
          <w:spacing w:val="-10"/>
        </w:rPr>
        <w:t xml:space="preserve"> </w:t>
      </w:r>
      <w:r>
        <w:t>will</w:t>
      </w:r>
      <w:r w:rsidRPr="00C65AAA">
        <w:rPr>
          <w:spacing w:val="-9"/>
        </w:rPr>
        <w:t xml:space="preserve"> </w:t>
      </w:r>
      <w:r>
        <w:t>not</w:t>
      </w:r>
      <w:r w:rsidRPr="00C65AAA">
        <w:rPr>
          <w:spacing w:val="-66"/>
        </w:rPr>
        <w:t xml:space="preserve"> </w:t>
      </w:r>
      <w:r>
        <w:t>be</w:t>
      </w:r>
      <w:r w:rsidRPr="00C65AAA">
        <w:rPr>
          <w:spacing w:val="-1"/>
        </w:rPr>
        <w:t xml:space="preserve"> </w:t>
      </w:r>
      <w:r>
        <w:t>considered</w:t>
      </w:r>
      <w:r w:rsidRPr="00C65AAA">
        <w:rPr>
          <w:spacing w:val="1"/>
        </w:rPr>
        <w:t xml:space="preserve"> </w:t>
      </w:r>
      <w:r>
        <w:t>for</w:t>
      </w:r>
      <w:r w:rsidRPr="00C65AAA">
        <w:rPr>
          <w:spacing w:val="-3"/>
        </w:rPr>
        <w:t xml:space="preserve"> </w:t>
      </w:r>
      <w:r>
        <w:t>placement</w:t>
      </w:r>
      <w:r w:rsidRPr="00C65AAA">
        <w:rPr>
          <w:spacing w:val="1"/>
        </w:rPr>
        <w:t xml:space="preserve"> </w:t>
      </w:r>
      <w:r>
        <w:t>process.</w:t>
      </w:r>
    </w:p>
    <w:p w14:paraId="6DA96123" w14:textId="77777777" w:rsidR="00DC45B4" w:rsidRDefault="00DC45B4" w:rsidP="00DC45B4">
      <w:pPr>
        <w:pStyle w:val="ListParagraph"/>
      </w:pPr>
    </w:p>
    <w:p w14:paraId="3D75A2AE" w14:textId="6A4EE9CF" w:rsidR="005C1B87" w:rsidRPr="009613DA" w:rsidRDefault="006F23FD" w:rsidP="009613DA">
      <w:pPr>
        <w:pStyle w:val="ListParagraph"/>
        <w:numPr>
          <w:ilvl w:val="0"/>
          <w:numId w:val="2"/>
        </w:numPr>
        <w:tabs>
          <w:tab w:val="left" w:pos="490"/>
        </w:tabs>
        <w:spacing w:before="1" w:line="276" w:lineRule="auto"/>
        <w:ind w:right="121" w:hanging="286"/>
        <w:rPr>
          <w:sz w:val="26"/>
        </w:rPr>
      </w:pPr>
      <w:r>
        <w:t>After completion of the internship, students should submit their certificate to the respective department.</w:t>
      </w:r>
      <w:r w:rsidR="00A81288" w:rsidRPr="009613DA">
        <w:rPr>
          <w:sz w:val="26"/>
        </w:rPr>
        <w:t xml:space="preserve">   </w:t>
      </w:r>
    </w:p>
    <w:p w14:paraId="2B10B9A9" w14:textId="4155863A" w:rsidR="00C65AAA" w:rsidRDefault="00C65AAA" w:rsidP="003570EA">
      <w:pPr>
        <w:pStyle w:val="ListParagraph"/>
        <w:numPr>
          <w:ilvl w:val="0"/>
          <w:numId w:val="6"/>
        </w:numPr>
        <w:tabs>
          <w:tab w:val="left" w:pos="480"/>
        </w:tabs>
        <w:spacing w:before="159" w:line="276" w:lineRule="auto"/>
        <w:ind w:left="527" w:right="119" w:hanging="428"/>
      </w:pPr>
      <w:r>
        <w:t>For PGD Program</w:t>
      </w:r>
      <w:r w:rsidR="00B20BB4">
        <w:t xml:space="preserve"> </w:t>
      </w:r>
      <w:r>
        <w:t>Internship and Placement:</w:t>
      </w:r>
    </w:p>
    <w:p w14:paraId="19EF8EC4" w14:textId="52DF7DA9" w:rsidR="00C65AAA" w:rsidRDefault="00C65AAA" w:rsidP="00C65AAA">
      <w:pPr>
        <w:pStyle w:val="ListParagraph"/>
        <w:numPr>
          <w:ilvl w:val="0"/>
          <w:numId w:val="11"/>
        </w:numPr>
        <w:tabs>
          <w:tab w:val="left" w:pos="480"/>
        </w:tabs>
        <w:spacing w:before="159" w:line="276" w:lineRule="auto"/>
        <w:ind w:right="119"/>
      </w:pPr>
      <w:r>
        <w:t>The Internship and placement will be the sole responsibility of the PGD Coordinator of that course.</w:t>
      </w:r>
    </w:p>
    <w:p w14:paraId="62E4AF7C" w14:textId="5BF8CF26" w:rsidR="00C65AAA" w:rsidRDefault="00C65AAA" w:rsidP="00C65AAA">
      <w:pPr>
        <w:pStyle w:val="ListParagraph"/>
        <w:numPr>
          <w:ilvl w:val="0"/>
          <w:numId w:val="11"/>
        </w:numPr>
        <w:tabs>
          <w:tab w:val="left" w:pos="480"/>
        </w:tabs>
        <w:spacing w:before="159" w:line="276" w:lineRule="auto"/>
        <w:ind w:right="119"/>
      </w:pPr>
      <w:r>
        <w:t>If any company that comes to placement cell for recruitment and are interested in recruiting PGD</w:t>
      </w:r>
      <w:r w:rsidR="00CE5DFB">
        <w:t xml:space="preserve"> </w:t>
      </w:r>
      <w:r w:rsidR="001B0303">
        <w:t>students,</w:t>
      </w:r>
      <w:r>
        <w:t xml:space="preserve"> then only it will be done centrally.</w:t>
      </w:r>
    </w:p>
    <w:p w14:paraId="421F94E9" w14:textId="4A7ECC25" w:rsidR="00C65AAA" w:rsidRDefault="00C65AAA" w:rsidP="00C65AAA">
      <w:pPr>
        <w:pStyle w:val="ListParagraph"/>
        <w:numPr>
          <w:ilvl w:val="0"/>
          <w:numId w:val="11"/>
        </w:numPr>
        <w:tabs>
          <w:tab w:val="left" w:pos="480"/>
        </w:tabs>
        <w:spacing w:before="159" w:line="276" w:lineRule="auto"/>
        <w:ind w:right="119"/>
      </w:pPr>
      <w:r>
        <w:t xml:space="preserve">The process and procedure </w:t>
      </w:r>
      <w:proofErr w:type="gramStart"/>
      <w:r w:rsidR="00243DF5">
        <w:t>have</w:t>
      </w:r>
      <w:r>
        <w:t xml:space="preserve"> to</w:t>
      </w:r>
      <w:proofErr w:type="gramEnd"/>
      <w:r>
        <w:t xml:space="preserve"> be followed by the PGD coordinator</w:t>
      </w:r>
      <w:r w:rsidR="001B0303">
        <w:t xml:space="preserve"> as is d</w:t>
      </w:r>
      <w:r w:rsidR="008B590E">
        <w:t>one centrally.</w:t>
      </w:r>
    </w:p>
    <w:p w14:paraId="64EEB763" w14:textId="31E7F78D" w:rsidR="005C1B87" w:rsidRDefault="00637B97" w:rsidP="003570EA">
      <w:pPr>
        <w:pStyle w:val="ListParagraph"/>
        <w:numPr>
          <w:ilvl w:val="0"/>
          <w:numId w:val="6"/>
        </w:numPr>
        <w:tabs>
          <w:tab w:val="left" w:pos="480"/>
        </w:tabs>
        <w:spacing w:before="159" w:line="276" w:lineRule="auto"/>
        <w:ind w:left="527" w:right="119" w:hanging="428"/>
      </w:pPr>
      <w:r>
        <w:t>For all matters not covered by the above rules &amp; regulations, the Placement Office will use its</w:t>
      </w:r>
      <w:r>
        <w:rPr>
          <w:spacing w:val="-66"/>
        </w:rPr>
        <w:t xml:space="preserve"> </w:t>
      </w:r>
      <w:r>
        <w:t>discretion to take appropriate decisions, when need arises. The decision taken by this office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binding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students.</w:t>
      </w:r>
    </w:p>
    <w:p w14:paraId="34FE4A6D" w14:textId="77777777" w:rsidR="005C1B87" w:rsidRDefault="005C1B87">
      <w:pPr>
        <w:pStyle w:val="BodyText"/>
        <w:spacing w:before="9"/>
        <w:rPr>
          <w:sz w:val="19"/>
        </w:rPr>
      </w:pPr>
    </w:p>
    <w:p w14:paraId="1A79FBEF" w14:textId="77777777" w:rsidR="005C1B87" w:rsidRDefault="00637B97" w:rsidP="003570EA">
      <w:pPr>
        <w:pStyle w:val="ListParagraph"/>
        <w:numPr>
          <w:ilvl w:val="0"/>
          <w:numId w:val="6"/>
        </w:numPr>
        <w:tabs>
          <w:tab w:val="left" w:pos="483"/>
        </w:tabs>
        <w:spacing w:line="276" w:lineRule="auto"/>
        <w:ind w:left="527" w:right="118" w:hanging="428"/>
      </w:pPr>
      <w:r>
        <w:t>If market situation and Job scenario necessitates a revision in the Placement Policy, it will be</w:t>
      </w:r>
      <w:r>
        <w:rPr>
          <w:spacing w:val="1"/>
        </w:rPr>
        <w:t xml:space="preserve"> </w:t>
      </w:r>
      <w:r>
        <w:t>done in a manner to maximize the benefit to the student community. The students, who get</w:t>
      </w:r>
      <w:r>
        <w:rPr>
          <w:spacing w:val="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campus,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Institute.</w:t>
      </w:r>
      <w:r>
        <w:rPr>
          <w:spacing w:val="-3"/>
        </w:rPr>
        <w:t xml:space="preserve"> </w:t>
      </w:r>
      <w:r>
        <w:t>This is mandatory.</w:t>
      </w:r>
    </w:p>
    <w:p w14:paraId="54C2CC7A" w14:textId="77777777" w:rsidR="005C1B87" w:rsidRDefault="005C1B87">
      <w:pPr>
        <w:pStyle w:val="BodyText"/>
        <w:spacing w:before="6"/>
        <w:rPr>
          <w:sz w:val="25"/>
        </w:rPr>
      </w:pPr>
    </w:p>
    <w:p w14:paraId="502B3731" w14:textId="503BCF29" w:rsidR="005C1B87" w:rsidRDefault="00637B97" w:rsidP="003570EA">
      <w:pPr>
        <w:pStyle w:val="ListParagraph"/>
        <w:numPr>
          <w:ilvl w:val="0"/>
          <w:numId w:val="6"/>
        </w:numPr>
        <w:tabs>
          <w:tab w:val="left" w:pos="478"/>
        </w:tabs>
        <w:ind w:left="477" w:hanging="378"/>
        <w:jc w:val="left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</w:t>
      </w:r>
      <w:r w:rsidR="00B05AFA">
        <w:t xml:space="preserve"> carefully and sign a declaration to follow the same and</w:t>
      </w:r>
      <w:r>
        <w:rPr>
          <w:spacing w:val="-4"/>
        </w:rPr>
        <w:t xml:space="preserve"> </w:t>
      </w:r>
      <w:r>
        <w:t>co-operate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future.</w:t>
      </w:r>
    </w:p>
    <w:p w14:paraId="4294BF66" w14:textId="77777777" w:rsidR="00CD026C" w:rsidRDefault="00CD026C" w:rsidP="00CD026C">
      <w:pPr>
        <w:pStyle w:val="ListParagraph"/>
      </w:pPr>
    </w:p>
    <w:p w14:paraId="307CE61D" w14:textId="77777777" w:rsidR="00CD026C" w:rsidRDefault="00CD026C" w:rsidP="00CD026C">
      <w:pPr>
        <w:tabs>
          <w:tab w:val="left" w:pos="478"/>
        </w:tabs>
      </w:pPr>
    </w:p>
    <w:p w14:paraId="3DFB3C05" w14:textId="77777777" w:rsidR="00CD026C" w:rsidRDefault="00CD026C" w:rsidP="00CD026C">
      <w:pPr>
        <w:tabs>
          <w:tab w:val="left" w:pos="478"/>
        </w:tabs>
      </w:pPr>
    </w:p>
    <w:p w14:paraId="5BA5C35C" w14:textId="77777777" w:rsidR="00CD026C" w:rsidRDefault="00CD026C" w:rsidP="00CD026C">
      <w:pPr>
        <w:tabs>
          <w:tab w:val="left" w:pos="478"/>
        </w:tabs>
      </w:pPr>
    </w:p>
    <w:p w14:paraId="7C0C41EE" w14:textId="77777777" w:rsidR="005F33BE" w:rsidRDefault="005F33BE" w:rsidP="005F33BE">
      <w:pPr>
        <w:pStyle w:val="ListParagraph"/>
      </w:pPr>
    </w:p>
    <w:p w14:paraId="4919C0F5" w14:textId="77777777" w:rsidR="005F33BE" w:rsidRDefault="005F33BE" w:rsidP="005F33BE">
      <w:pPr>
        <w:pStyle w:val="ListParagraph"/>
        <w:tabs>
          <w:tab w:val="left" w:pos="478"/>
        </w:tabs>
        <w:ind w:left="477" w:firstLine="0"/>
        <w:jc w:val="left"/>
      </w:pPr>
    </w:p>
    <w:p w14:paraId="1195B7E5" w14:textId="3928B3C4" w:rsidR="00C01FD7" w:rsidRDefault="00C835E7" w:rsidP="00C01FD7">
      <w:pPr>
        <w:pStyle w:val="Heading2"/>
        <w:spacing w:before="80" w:line="794" w:lineRule="exact"/>
      </w:pPr>
      <w:r>
        <w:lastRenderedPageBreak/>
        <w:t>Categories</w:t>
      </w:r>
      <w:r>
        <w:rPr>
          <w:spacing w:val="-4"/>
        </w:rPr>
        <w:t xml:space="preserve"> </w:t>
      </w:r>
      <w:r>
        <w:t>of Companies</w:t>
      </w:r>
      <w:r>
        <w:rPr>
          <w:spacing w:val="-1"/>
        </w:rPr>
        <w:t xml:space="preserve"> </w:t>
      </w:r>
      <w:r>
        <w:t>based on CTC:</w:t>
      </w:r>
    </w:p>
    <w:p w14:paraId="41BC883D" w14:textId="77777777" w:rsidR="00C01FD7" w:rsidRDefault="00C01FD7" w:rsidP="00C01FD7">
      <w:pPr>
        <w:pStyle w:val="Heading2"/>
        <w:spacing w:before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070"/>
        <w:gridCol w:w="2669"/>
        <w:gridCol w:w="2641"/>
      </w:tblGrid>
      <w:tr w:rsidR="00C835E7" w14:paraId="69B94A46" w14:textId="77777777" w:rsidTr="003D0E9E">
        <w:trPr>
          <w:trHeight w:val="736"/>
        </w:trPr>
        <w:tc>
          <w:tcPr>
            <w:tcW w:w="1075" w:type="dxa"/>
          </w:tcPr>
          <w:p w14:paraId="6191B263" w14:textId="3688F195" w:rsidR="00C835E7" w:rsidRPr="00C835E7" w:rsidRDefault="00C835E7">
            <w:pPr>
              <w:pStyle w:val="BodyText"/>
              <w:rPr>
                <w:b/>
                <w:bCs/>
                <w:sz w:val="26"/>
              </w:rPr>
            </w:pPr>
            <w:r w:rsidRPr="00C835E7">
              <w:rPr>
                <w:b/>
                <w:bCs/>
                <w:sz w:val="26"/>
              </w:rPr>
              <w:t>Sr. No.</w:t>
            </w:r>
          </w:p>
        </w:tc>
        <w:tc>
          <w:tcPr>
            <w:tcW w:w="2070" w:type="dxa"/>
          </w:tcPr>
          <w:p w14:paraId="2D757275" w14:textId="4B8BAB23" w:rsidR="00C835E7" w:rsidRPr="00C835E7" w:rsidRDefault="00C835E7">
            <w:pPr>
              <w:pStyle w:val="BodyText"/>
              <w:rPr>
                <w:b/>
                <w:bCs/>
                <w:sz w:val="26"/>
              </w:rPr>
            </w:pPr>
            <w:r w:rsidRPr="00C835E7">
              <w:rPr>
                <w:b/>
                <w:bCs/>
                <w:sz w:val="26"/>
              </w:rPr>
              <w:t>Category</w:t>
            </w:r>
          </w:p>
        </w:tc>
        <w:tc>
          <w:tcPr>
            <w:tcW w:w="2669" w:type="dxa"/>
          </w:tcPr>
          <w:p w14:paraId="0DB4BAF7" w14:textId="69A77354" w:rsidR="00C835E7" w:rsidRPr="00C835E7" w:rsidRDefault="00C835E7">
            <w:pPr>
              <w:pStyle w:val="BodyText"/>
              <w:rPr>
                <w:b/>
                <w:bCs/>
                <w:sz w:val="26"/>
              </w:rPr>
            </w:pPr>
            <w:r w:rsidRPr="00C835E7">
              <w:rPr>
                <w:b/>
                <w:bCs/>
                <w:sz w:val="26"/>
              </w:rPr>
              <w:t>For CS/IT</w:t>
            </w:r>
            <w:r w:rsidR="009C6D1C">
              <w:rPr>
                <w:b/>
                <w:bCs/>
                <w:sz w:val="26"/>
              </w:rPr>
              <w:t xml:space="preserve"> </w:t>
            </w:r>
            <w:r w:rsidR="003D0E9E">
              <w:rPr>
                <w:b/>
                <w:bCs/>
                <w:sz w:val="26"/>
              </w:rPr>
              <w:t>Domain Company</w:t>
            </w:r>
          </w:p>
        </w:tc>
        <w:tc>
          <w:tcPr>
            <w:tcW w:w="2641" w:type="dxa"/>
          </w:tcPr>
          <w:p w14:paraId="69753BA4" w14:textId="302A07F0" w:rsidR="00C835E7" w:rsidRPr="00C835E7" w:rsidRDefault="00C835E7">
            <w:pPr>
              <w:pStyle w:val="BodyText"/>
              <w:rPr>
                <w:b/>
                <w:bCs/>
                <w:sz w:val="26"/>
              </w:rPr>
            </w:pPr>
            <w:r w:rsidRPr="00C835E7">
              <w:rPr>
                <w:b/>
                <w:bCs/>
                <w:sz w:val="26"/>
              </w:rPr>
              <w:t>Other than CS/IT</w:t>
            </w:r>
            <w:r w:rsidR="003D0E9E">
              <w:rPr>
                <w:b/>
                <w:bCs/>
                <w:sz w:val="26"/>
              </w:rPr>
              <w:t xml:space="preserve"> Domain Company</w:t>
            </w:r>
          </w:p>
        </w:tc>
      </w:tr>
      <w:tr w:rsidR="00C835E7" w14:paraId="4997773E" w14:textId="77777777" w:rsidTr="00C835E7">
        <w:trPr>
          <w:trHeight w:val="439"/>
        </w:trPr>
        <w:tc>
          <w:tcPr>
            <w:tcW w:w="1075" w:type="dxa"/>
          </w:tcPr>
          <w:p w14:paraId="04635CF0" w14:textId="2EA41400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070" w:type="dxa"/>
          </w:tcPr>
          <w:p w14:paraId="72F1202D" w14:textId="3D18E2A4" w:rsidR="00C835E7" w:rsidRDefault="002B5B5B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Level 1</w:t>
            </w:r>
          </w:p>
        </w:tc>
        <w:tc>
          <w:tcPr>
            <w:tcW w:w="2669" w:type="dxa"/>
          </w:tcPr>
          <w:p w14:paraId="276C5902" w14:textId="7EA2B80E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5 - 11.99 LPA</w:t>
            </w:r>
          </w:p>
        </w:tc>
        <w:tc>
          <w:tcPr>
            <w:tcW w:w="2641" w:type="dxa"/>
          </w:tcPr>
          <w:p w14:paraId="029F628B" w14:textId="3E3704B5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5 – 9.99 LPA</w:t>
            </w:r>
          </w:p>
        </w:tc>
      </w:tr>
      <w:tr w:rsidR="00C835E7" w14:paraId="32714CCE" w14:textId="77777777" w:rsidTr="00C835E7">
        <w:trPr>
          <w:trHeight w:val="448"/>
        </w:trPr>
        <w:tc>
          <w:tcPr>
            <w:tcW w:w="1075" w:type="dxa"/>
          </w:tcPr>
          <w:p w14:paraId="52C660B6" w14:textId="00306620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070" w:type="dxa"/>
          </w:tcPr>
          <w:p w14:paraId="1F790222" w14:textId="7F49E86F" w:rsidR="00C835E7" w:rsidRDefault="002B5B5B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Level 2</w:t>
            </w:r>
          </w:p>
        </w:tc>
        <w:tc>
          <w:tcPr>
            <w:tcW w:w="2669" w:type="dxa"/>
          </w:tcPr>
          <w:p w14:paraId="005387EE" w14:textId="167F7F77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12 -21.99 LPA</w:t>
            </w:r>
          </w:p>
        </w:tc>
        <w:tc>
          <w:tcPr>
            <w:tcW w:w="2641" w:type="dxa"/>
          </w:tcPr>
          <w:p w14:paraId="1F926412" w14:textId="3FB25512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10 – 19.99 LPA</w:t>
            </w:r>
          </w:p>
        </w:tc>
      </w:tr>
      <w:tr w:rsidR="00C835E7" w14:paraId="6B5C51EB" w14:textId="77777777" w:rsidTr="00C835E7">
        <w:trPr>
          <w:trHeight w:val="439"/>
        </w:trPr>
        <w:tc>
          <w:tcPr>
            <w:tcW w:w="1075" w:type="dxa"/>
          </w:tcPr>
          <w:p w14:paraId="3F9C5247" w14:textId="027A684E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070" w:type="dxa"/>
          </w:tcPr>
          <w:p w14:paraId="6B0D46A8" w14:textId="404CCB11" w:rsidR="00C835E7" w:rsidRDefault="002B5B5B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Level 3</w:t>
            </w:r>
          </w:p>
        </w:tc>
        <w:tc>
          <w:tcPr>
            <w:tcW w:w="2669" w:type="dxa"/>
          </w:tcPr>
          <w:p w14:paraId="775C8534" w14:textId="122C7E4B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22 LPA Onwards</w:t>
            </w:r>
          </w:p>
        </w:tc>
        <w:tc>
          <w:tcPr>
            <w:tcW w:w="2641" w:type="dxa"/>
          </w:tcPr>
          <w:p w14:paraId="336F0491" w14:textId="591AF200" w:rsidR="00C835E7" w:rsidRDefault="00C835E7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20 LPA Onwards</w:t>
            </w:r>
          </w:p>
        </w:tc>
      </w:tr>
    </w:tbl>
    <w:p w14:paraId="155D1D0E" w14:textId="77777777" w:rsidR="005C1B87" w:rsidRDefault="005C1B87">
      <w:pPr>
        <w:pStyle w:val="BodyText"/>
        <w:rPr>
          <w:sz w:val="26"/>
        </w:rPr>
      </w:pPr>
    </w:p>
    <w:p w14:paraId="15FC3CE1" w14:textId="0AB9F021" w:rsidR="001C242B" w:rsidRPr="00C01FD7" w:rsidRDefault="00C01FD7">
      <w:pPr>
        <w:pStyle w:val="BodyText"/>
        <w:rPr>
          <w:b/>
          <w:bCs/>
          <w:sz w:val="26"/>
        </w:rPr>
      </w:pPr>
      <w:r w:rsidRPr="00C01FD7">
        <w:rPr>
          <w:b/>
          <w:bCs/>
          <w:sz w:val="26"/>
        </w:rPr>
        <w:t>Important</w:t>
      </w:r>
      <w:r w:rsidR="001C242B">
        <w:rPr>
          <w:b/>
          <w:bCs/>
          <w:sz w:val="26"/>
        </w:rPr>
        <w:t xml:space="preserve">: </w:t>
      </w:r>
    </w:p>
    <w:p w14:paraId="7177E930" w14:textId="565172BE" w:rsidR="001C242B" w:rsidRDefault="00C01FD7">
      <w:pPr>
        <w:pStyle w:val="BodyText"/>
        <w:rPr>
          <w:b/>
          <w:bCs/>
          <w:sz w:val="26"/>
        </w:rPr>
      </w:pPr>
      <w:r w:rsidRPr="009C6D1C">
        <w:rPr>
          <w:b/>
          <w:bCs/>
          <w:sz w:val="26"/>
        </w:rPr>
        <w:t xml:space="preserve">Students once selected in one </w:t>
      </w:r>
      <w:r w:rsidR="00BD0B2F" w:rsidRPr="009C6D1C">
        <w:rPr>
          <w:b/>
          <w:bCs/>
          <w:sz w:val="26"/>
        </w:rPr>
        <w:t>package</w:t>
      </w:r>
      <w:r w:rsidR="007258AD" w:rsidRPr="009C6D1C">
        <w:rPr>
          <w:b/>
          <w:bCs/>
          <w:sz w:val="26"/>
        </w:rPr>
        <w:t xml:space="preserve"> slab, he/she will be eligible for </w:t>
      </w:r>
      <w:r w:rsidR="001C242B" w:rsidRPr="009C6D1C">
        <w:rPr>
          <w:b/>
          <w:bCs/>
          <w:sz w:val="26"/>
        </w:rPr>
        <w:t xml:space="preserve">the </w:t>
      </w:r>
      <w:r w:rsidR="007258AD" w:rsidRPr="009C6D1C">
        <w:rPr>
          <w:b/>
          <w:bCs/>
          <w:sz w:val="26"/>
        </w:rPr>
        <w:t xml:space="preserve">second job in higher package slab only if there is a difference of minimum 4 LPA in between two </w:t>
      </w:r>
      <w:r w:rsidR="00850FB1" w:rsidRPr="009C6D1C">
        <w:rPr>
          <w:b/>
          <w:bCs/>
          <w:sz w:val="26"/>
        </w:rPr>
        <w:t>packages</w:t>
      </w:r>
      <w:r w:rsidR="007258AD" w:rsidRPr="009C6D1C">
        <w:rPr>
          <w:b/>
          <w:bCs/>
          <w:sz w:val="26"/>
        </w:rPr>
        <w:t xml:space="preserve"> offered by</w:t>
      </w:r>
      <w:r w:rsidR="001C242B" w:rsidRPr="009C6D1C">
        <w:rPr>
          <w:b/>
          <w:bCs/>
          <w:sz w:val="26"/>
        </w:rPr>
        <w:t xml:space="preserve"> the</w:t>
      </w:r>
      <w:r w:rsidR="007258AD" w:rsidRPr="009C6D1C">
        <w:rPr>
          <w:b/>
          <w:bCs/>
          <w:sz w:val="26"/>
        </w:rPr>
        <w:t xml:space="preserve"> companies. </w:t>
      </w:r>
    </w:p>
    <w:p w14:paraId="703A1491" w14:textId="77777777" w:rsidR="00A42B55" w:rsidRDefault="00A42B55">
      <w:pPr>
        <w:pStyle w:val="BodyText"/>
        <w:rPr>
          <w:b/>
          <w:bCs/>
          <w:sz w:val="26"/>
        </w:rPr>
      </w:pPr>
    </w:p>
    <w:p w14:paraId="385AC628" w14:textId="1B8AA246" w:rsidR="00A42B55" w:rsidRPr="009C6D1C" w:rsidRDefault="00A42B55">
      <w:pPr>
        <w:pStyle w:val="BodyText"/>
        <w:rPr>
          <w:b/>
          <w:bCs/>
          <w:sz w:val="26"/>
        </w:rPr>
      </w:pPr>
      <w:r>
        <w:rPr>
          <w:sz w:val="26"/>
        </w:rPr>
        <w:t xml:space="preserve">For instance, XYZ selected for </w:t>
      </w:r>
      <w:r w:rsidR="00CE5DFB">
        <w:rPr>
          <w:sz w:val="26"/>
        </w:rPr>
        <w:t>9</w:t>
      </w:r>
      <w:r>
        <w:rPr>
          <w:sz w:val="26"/>
        </w:rPr>
        <w:t xml:space="preserve"> LPA, he/she will be eligible to apply for the next category of </w:t>
      </w:r>
      <w:r w:rsidR="00AF4F0E">
        <w:rPr>
          <w:sz w:val="26"/>
        </w:rPr>
        <w:t>Level 2</w:t>
      </w:r>
      <w:r>
        <w:rPr>
          <w:sz w:val="26"/>
        </w:rPr>
        <w:t xml:space="preserve"> for 1</w:t>
      </w:r>
      <w:r w:rsidR="00CE5DFB">
        <w:rPr>
          <w:sz w:val="26"/>
        </w:rPr>
        <w:t>3</w:t>
      </w:r>
      <w:r>
        <w:rPr>
          <w:sz w:val="26"/>
        </w:rPr>
        <w:t xml:space="preserve"> LPA and above.</w:t>
      </w:r>
    </w:p>
    <w:p w14:paraId="52CDC1A9" w14:textId="77777777" w:rsidR="00BD0B2F" w:rsidRDefault="00BD0B2F">
      <w:pPr>
        <w:pStyle w:val="BodyText"/>
        <w:rPr>
          <w:sz w:val="26"/>
        </w:rPr>
      </w:pPr>
    </w:p>
    <w:p w14:paraId="048BA61B" w14:textId="5AC8E85B" w:rsidR="00BD0B2F" w:rsidRPr="00BD0B2F" w:rsidRDefault="00BD0B2F" w:rsidP="00BD0B2F">
      <w:pPr>
        <w:pStyle w:val="BodyText"/>
        <w:spacing w:before="1" w:line="360" w:lineRule="auto"/>
        <w:ind w:right="117"/>
        <w:jc w:val="both"/>
        <w:rPr>
          <w:b/>
          <w:bCs/>
          <w:spacing w:val="-6"/>
          <w:sz w:val="24"/>
          <w:szCs w:val="24"/>
        </w:rPr>
      </w:pPr>
      <w:r w:rsidRPr="00BD0B2F">
        <w:rPr>
          <w:b/>
          <w:bCs/>
          <w:sz w:val="24"/>
          <w:szCs w:val="24"/>
        </w:rPr>
        <w:t>Bulk</w:t>
      </w:r>
      <w:r w:rsidRPr="00BD0B2F">
        <w:rPr>
          <w:b/>
          <w:bCs/>
          <w:spacing w:val="-6"/>
          <w:sz w:val="24"/>
          <w:szCs w:val="24"/>
        </w:rPr>
        <w:t xml:space="preserve"> </w:t>
      </w:r>
      <w:r w:rsidRPr="00BD0B2F">
        <w:rPr>
          <w:b/>
          <w:bCs/>
          <w:sz w:val="24"/>
          <w:szCs w:val="24"/>
        </w:rPr>
        <w:t>Recruitment</w:t>
      </w:r>
      <w:r w:rsidRPr="00BD0B2F">
        <w:rPr>
          <w:b/>
          <w:bCs/>
          <w:spacing w:val="-6"/>
          <w:sz w:val="24"/>
          <w:szCs w:val="24"/>
        </w:rPr>
        <w:t xml:space="preserve"> </w:t>
      </w:r>
      <w:r w:rsidRPr="00BD0B2F">
        <w:rPr>
          <w:b/>
          <w:bCs/>
          <w:sz w:val="24"/>
          <w:szCs w:val="24"/>
        </w:rPr>
        <w:t>Companies:</w:t>
      </w:r>
      <w:r w:rsidRPr="00BD0B2F">
        <w:rPr>
          <w:b/>
          <w:bCs/>
          <w:spacing w:val="-6"/>
          <w:sz w:val="24"/>
          <w:szCs w:val="24"/>
        </w:rPr>
        <w:t xml:space="preserve"> </w:t>
      </w:r>
    </w:p>
    <w:p w14:paraId="27918018" w14:textId="2CA0E01E" w:rsidR="00BD0B2F" w:rsidRDefault="00BD0B2F" w:rsidP="00BD0B2F">
      <w:pPr>
        <w:pStyle w:val="BodyText"/>
        <w:spacing w:before="1" w:line="360" w:lineRule="auto"/>
        <w:ind w:right="117"/>
        <w:jc w:val="both"/>
        <w:rPr>
          <w:sz w:val="24"/>
          <w:szCs w:val="24"/>
        </w:rPr>
      </w:pPr>
      <w:r w:rsidRPr="006A0596">
        <w:rPr>
          <w:sz w:val="24"/>
          <w:szCs w:val="24"/>
        </w:rPr>
        <w:t xml:space="preserve">The </w:t>
      </w:r>
      <w:r w:rsidR="00A42B55">
        <w:rPr>
          <w:sz w:val="24"/>
          <w:szCs w:val="24"/>
        </w:rPr>
        <w:t>c</w:t>
      </w:r>
      <w:r w:rsidRPr="006A0596">
        <w:rPr>
          <w:sz w:val="24"/>
          <w:szCs w:val="24"/>
        </w:rPr>
        <w:t>ompanies identified and declared as Bulk</w:t>
      </w:r>
      <w:r w:rsidRPr="006A0596">
        <w:rPr>
          <w:spacing w:val="-8"/>
          <w:sz w:val="24"/>
          <w:szCs w:val="24"/>
        </w:rPr>
        <w:t xml:space="preserve"> </w:t>
      </w:r>
      <w:r w:rsidRPr="006A0596">
        <w:rPr>
          <w:sz w:val="24"/>
          <w:szCs w:val="24"/>
        </w:rPr>
        <w:t>recruiters by T&amp;P</w:t>
      </w:r>
      <w:r w:rsidR="006A0596" w:rsidRPr="006A0596">
        <w:rPr>
          <w:sz w:val="24"/>
          <w:szCs w:val="24"/>
        </w:rPr>
        <w:t xml:space="preserve"> office</w:t>
      </w:r>
      <w:r w:rsidRPr="006A0596">
        <w:rPr>
          <w:spacing w:val="-7"/>
          <w:sz w:val="24"/>
          <w:szCs w:val="24"/>
        </w:rPr>
        <w:t xml:space="preserve"> </w:t>
      </w:r>
      <w:r w:rsidRPr="006A0596">
        <w:rPr>
          <w:sz w:val="24"/>
          <w:szCs w:val="24"/>
        </w:rPr>
        <w:t>are</w:t>
      </w:r>
      <w:r w:rsidRPr="006A0596">
        <w:rPr>
          <w:spacing w:val="-8"/>
          <w:sz w:val="24"/>
          <w:szCs w:val="24"/>
        </w:rPr>
        <w:t xml:space="preserve"> </w:t>
      </w:r>
      <w:r w:rsidRPr="006A0596">
        <w:rPr>
          <w:sz w:val="24"/>
          <w:szCs w:val="24"/>
        </w:rPr>
        <w:t>also</w:t>
      </w:r>
      <w:r w:rsidRPr="006A0596">
        <w:rPr>
          <w:spacing w:val="-9"/>
          <w:sz w:val="24"/>
          <w:szCs w:val="24"/>
        </w:rPr>
        <w:t xml:space="preserve"> </w:t>
      </w:r>
      <w:r w:rsidRPr="006A0596">
        <w:rPr>
          <w:sz w:val="24"/>
          <w:szCs w:val="24"/>
        </w:rPr>
        <w:t>invited</w:t>
      </w:r>
      <w:r w:rsidRPr="006A0596">
        <w:rPr>
          <w:spacing w:val="-8"/>
          <w:sz w:val="24"/>
          <w:szCs w:val="24"/>
        </w:rPr>
        <w:t xml:space="preserve"> </w:t>
      </w:r>
      <w:r w:rsidRPr="006A0596">
        <w:rPr>
          <w:sz w:val="24"/>
          <w:szCs w:val="24"/>
        </w:rPr>
        <w:t>to</w:t>
      </w:r>
      <w:r w:rsidRPr="006A0596">
        <w:rPr>
          <w:spacing w:val="-9"/>
          <w:sz w:val="24"/>
          <w:szCs w:val="24"/>
        </w:rPr>
        <w:t xml:space="preserve"> </w:t>
      </w:r>
      <w:r w:rsidRPr="006A0596">
        <w:rPr>
          <w:sz w:val="24"/>
          <w:szCs w:val="24"/>
        </w:rPr>
        <w:t>participate</w:t>
      </w:r>
      <w:r w:rsidRPr="006A0596">
        <w:rPr>
          <w:spacing w:val="-7"/>
          <w:sz w:val="24"/>
          <w:szCs w:val="24"/>
        </w:rPr>
        <w:t xml:space="preserve"> </w:t>
      </w:r>
      <w:r w:rsidRPr="006A0596">
        <w:rPr>
          <w:sz w:val="24"/>
          <w:szCs w:val="24"/>
        </w:rPr>
        <w:t>in</w:t>
      </w:r>
      <w:r w:rsidRPr="006A0596">
        <w:rPr>
          <w:spacing w:val="-10"/>
          <w:sz w:val="24"/>
          <w:szCs w:val="24"/>
        </w:rPr>
        <w:t xml:space="preserve"> </w:t>
      </w:r>
      <w:r w:rsidRPr="006A0596">
        <w:rPr>
          <w:sz w:val="24"/>
          <w:szCs w:val="24"/>
        </w:rPr>
        <w:t>the recruitment process. All unplaced students are eligible to participate in bulk Recruitment</w:t>
      </w:r>
      <w:r w:rsidRPr="006A0596">
        <w:rPr>
          <w:spacing w:val="1"/>
          <w:sz w:val="24"/>
          <w:szCs w:val="24"/>
        </w:rPr>
        <w:t xml:space="preserve"> </w:t>
      </w:r>
      <w:r w:rsidRPr="006A0596">
        <w:rPr>
          <w:spacing w:val="-1"/>
          <w:sz w:val="24"/>
          <w:szCs w:val="24"/>
        </w:rPr>
        <w:t>Company’s</w:t>
      </w:r>
      <w:r w:rsidRPr="006A0596">
        <w:rPr>
          <w:spacing w:val="-16"/>
          <w:sz w:val="24"/>
          <w:szCs w:val="24"/>
        </w:rPr>
        <w:t xml:space="preserve"> </w:t>
      </w:r>
      <w:r w:rsidRPr="006A0596">
        <w:rPr>
          <w:sz w:val="24"/>
          <w:szCs w:val="24"/>
        </w:rPr>
        <w:t>process.</w:t>
      </w:r>
      <w:r w:rsidRPr="006A0596">
        <w:rPr>
          <w:spacing w:val="-17"/>
          <w:sz w:val="24"/>
          <w:szCs w:val="24"/>
        </w:rPr>
        <w:t xml:space="preserve"> </w:t>
      </w:r>
      <w:r w:rsidRPr="006A0596">
        <w:rPr>
          <w:sz w:val="24"/>
          <w:szCs w:val="24"/>
        </w:rPr>
        <w:t>The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students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who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are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placed</w:t>
      </w:r>
      <w:r w:rsidRPr="006A0596">
        <w:rPr>
          <w:spacing w:val="-14"/>
          <w:sz w:val="24"/>
          <w:szCs w:val="24"/>
        </w:rPr>
        <w:t xml:space="preserve"> </w:t>
      </w:r>
      <w:r w:rsidRPr="006A0596">
        <w:rPr>
          <w:sz w:val="24"/>
          <w:szCs w:val="24"/>
        </w:rPr>
        <w:t>in</w:t>
      </w:r>
      <w:r w:rsidRPr="006A0596">
        <w:rPr>
          <w:spacing w:val="-16"/>
          <w:sz w:val="24"/>
          <w:szCs w:val="24"/>
        </w:rPr>
        <w:t xml:space="preserve"> </w:t>
      </w:r>
      <w:r w:rsidRPr="006A0596">
        <w:rPr>
          <w:sz w:val="24"/>
          <w:szCs w:val="24"/>
        </w:rPr>
        <w:t>bulk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recruitment</w:t>
      </w:r>
      <w:r w:rsidRPr="006A0596">
        <w:rPr>
          <w:spacing w:val="-14"/>
          <w:sz w:val="24"/>
          <w:szCs w:val="24"/>
        </w:rPr>
        <w:t xml:space="preserve"> </w:t>
      </w:r>
      <w:r w:rsidRPr="006A0596">
        <w:rPr>
          <w:sz w:val="24"/>
          <w:szCs w:val="24"/>
        </w:rPr>
        <w:t>companies</w:t>
      </w:r>
      <w:r w:rsidRPr="006A0596">
        <w:rPr>
          <w:spacing w:val="-15"/>
          <w:sz w:val="24"/>
          <w:szCs w:val="24"/>
        </w:rPr>
        <w:t xml:space="preserve"> </w:t>
      </w:r>
      <w:r w:rsidRPr="006A0596">
        <w:rPr>
          <w:sz w:val="24"/>
          <w:szCs w:val="24"/>
        </w:rPr>
        <w:t>are</w:t>
      </w:r>
      <w:r w:rsidRPr="006A0596">
        <w:rPr>
          <w:spacing w:val="-16"/>
          <w:sz w:val="24"/>
          <w:szCs w:val="24"/>
        </w:rPr>
        <w:t xml:space="preserve"> </w:t>
      </w:r>
      <w:r w:rsidRPr="006A0596">
        <w:rPr>
          <w:sz w:val="24"/>
          <w:szCs w:val="24"/>
        </w:rPr>
        <w:t>eligible</w:t>
      </w:r>
      <w:r w:rsidR="00D0231E">
        <w:rPr>
          <w:sz w:val="24"/>
          <w:szCs w:val="24"/>
        </w:rPr>
        <w:t xml:space="preserve"> </w:t>
      </w:r>
      <w:r w:rsidR="006A0596">
        <w:rPr>
          <w:spacing w:val="-66"/>
          <w:sz w:val="24"/>
          <w:szCs w:val="24"/>
        </w:rPr>
        <w:t xml:space="preserve"> </w:t>
      </w:r>
      <w:r w:rsidR="007C322B">
        <w:rPr>
          <w:spacing w:val="-66"/>
          <w:sz w:val="24"/>
          <w:szCs w:val="24"/>
        </w:rPr>
        <w:t xml:space="preserve"> </w:t>
      </w:r>
      <w:r w:rsidRPr="006A0596">
        <w:rPr>
          <w:sz w:val="24"/>
          <w:szCs w:val="24"/>
        </w:rPr>
        <w:t xml:space="preserve">to attend the placement process of the succeeding recruiters in </w:t>
      </w:r>
      <w:r w:rsidR="00D0231E">
        <w:rPr>
          <w:sz w:val="24"/>
          <w:szCs w:val="24"/>
        </w:rPr>
        <w:t>Level 1</w:t>
      </w:r>
      <w:r w:rsidRPr="006A0596">
        <w:rPr>
          <w:sz w:val="24"/>
          <w:szCs w:val="24"/>
        </w:rPr>
        <w:t>/</w:t>
      </w:r>
      <w:r w:rsidR="00D0231E">
        <w:rPr>
          <w:sz w:val="24"/>
          <w:szCs w:val="24"/>
        </w:rPr>
        <w:t>Level 2</w:t>
      </w:r>
      <w:r w:rsidRPr="006A0596">
        <w:rPr>
          <w:sz w:val="24"/>
          <w:szCs w:val="24"/>
        </w:rPr>
        <w:t>/</w:t>
      </w:r>
      <w:r w:rsidR="00D0231E">
        <w:rPr>
          <w:sz w:val="24"/>
          <w:szCs w:val="24"/>
        </w:rPr>
        <w:t>Level 3</w:t>
      </w:r>
      <w:r w:rsidRPr="006A0596">
        <w:rPr>
          <w:spacing w:val="1"/>
          <w:sz w:val="24"/>
          <w:szCs w:val="24"/>
        </w:rPr>
        <w:t xml:space="preserve"> </w:t>
      </w:r>
      <w:r w:rsidRPr="006A0596">
        <w:rPr>
          <w:sz w:val="24"/>
          <w:szCs w:val="24"/>
        </w:rPr>
        <w:t>slots</w:t>
      </w:r>
      <w:r w:rsidRPr="006A0596">
        <w:rPr>
          <w:spacing w:val="-1"/>
          <w:sz w:val="24"/>
          <w:szCs w:val="24"/>
        </w:rPr>
        <w:t xml:space="preserve"> </w:t>
      </w:r>
      <w:r w:rsidRPr="006A0596">
        <w:rPr>
          <w:sz w:val="24"/>
          <w:szCs w:val="24"/>
        </w:rPr>
        <w:t>as</w:t>
      </w:r>
      <w:r w:rsidRPr="006A0596">
        <w:rPr>
          <w:spacing w:val="-2"/>
          <w:sz w:val="24"/>
          <w:szCs w:val="24"/>
        </w:rPr>
        <w:t xml:space="preserve"> </w:t>
      </w:r>
      <w:r w:rsidRPr="006A0596">
        <w:rPr>
          <w:sz w:val="24"/>
          <w:szCs w:val="24"/>
        </w:rPr>
        <w:t>per</w:t>
      </w:r>
      <w:r w:rsidRPr="006A0596">
        <w:rPr>
          <w:spacing w:val="-1"/>
          <w:sz w:val="24"/>
          <w:szCs w:val="24"/>
        </w:rPr>
        <w:t xml:space="preserve"> </w:t>
      </w:r>
      <w:r w:rsidRPr="006A0596">
        <w:rPr>
          <w:sz w:val="24"/>
          <w:szCs w:val="24"/>
        </w:rPr>
        <w:t>above mentioned</w:t>
      </w:r>
      <w:r w:rsidRPr="006A0596">
        <w:rPr>
          <w:spacing w:val="2"/>
          <w:sz w:val="24"/>
          <w:szCs w:val="24"/>
        </w:rPr>
        <w:t xml:space="preserve"> </w:t>
      </w:r>
      <w:r w:rsidRPr="006A0596">
        <w:rPr>
          <w:sz w:val="24"/>
          <w:szCs w:val="24"/>
        </w:rPr>
        <w:t>eligibility.</w:t>
      </w:r>
    </w:p>
    <w:p w14:paraId="7EF1A32E" w14:textId="5EF43A1B" w:rsidR="001B722C" w:rsidRDefault="007E56D2" w:rsidP="00A202E0">
      <w:pPr>
        <w:pStyle w:val="BodyText"/>
        <w:jc w:val="both"/>
        <w:rPr>
          <w:sz w:val="26"/>
        </w:rPr>
      </w:pPr>
      <w:r w:rsidRPr="00BE67AF">
        <w:rPr>
          <w:b/>
          <w:bCs/>
          <w:sz w:val="26"/>
        </w:rPr>
        <w:t>Students can opt for only two offers from the above categories</w:t>
      </w:r>
      <w:r w:rsidR="00BE67AF">
        <w:rPr>
          <w:b/>
          <w:bCs/>
          <w:sz w:val="26"/>
        </w:rPr>
        <w:t xml:space="preserve"> (</w:t>
      </w:r>
      <w:r w:rsidR="00FD1570" w:rsidRPr="00FD1570">
        <w:rPr>
          <w:b/>
          <w:bCs/>
          <w:sz w:val="24"/>
          <w:szCs w:val="24"/>
        </w:rPr>
        <w:t>Level 1/Level 2/Level 3</w:t>
      </w:r>
      <w:r w:rsidR="00BE67AF">
        <w:rPr>
          <w:b/>
          <w:bCs/>
          <w:sz w:val="26"/>
        </w:rPr>
        <w:t>)</w:t>
      </w:r>
      <w:r w:rsidRPr="00BE67AF">
        <w:rPr>
          <w:b/>
          <w:bCs/>
          <w:sz w:val="26"/>
        </w:rPr>
        <w:t>, including Bulk company offers</w:t>
      </w:r>
      <w:r w:rsidR="00BE67AF" w:rsidRPr="00BE67AF">
        <w:rPr>
          <w:b/>
          <w:bCs/>
          <w:sz w:val="26"/>
        </w:rPr>
        <w:t xml:space="preserve">. </w:t>
      </w:r>
      <w:r w:rsidR="00BE67AF" w:rsidRPr="00BE67AF">
        <w:rPr>
          <w:b/>
          <w:bCs/>
          <w:sz w:val="24"/>
          <w:szCs w:val="24"/>
        </w:rPr>
        <w:t>The students who g</w:t>
      </w:r>
      <w:r w:rsidR="00FD1570">
        <w:rPr>
          <w:b/>
          <w:bCs/>
          <w:sz w:val="24"/>
          <w:szCs w:val="24"/>
        </w:rPr>
        <w:t>et</w:t>
      </w:r>
      <w:r w:rsidR="00BE67AF" w:rsidRPr="00BE67AF">
        <w:rPr>
          <w:b/>
          <w:bCs/>
          <w:sz w:val="24"/>
          <w:szCs w:val="24"/>
        </w:rPr>
        <w:t xml:space="preserve"> selected in bulk categories will be eligible for </w:t>
      </w:r>
      <w:r w:rsidR="00FD1570">
        <w:rPr>
          <w:b/>
          <w:bCs/>
          <w:sz w:val="24"/>
          <w:szCs w:val="24"/>
        </w:rPr>
        <w:t>only one</w:t>
      </w:r>
      <w:r w:rsidR="00074204">
        <w:rPr>
          <w:b/>
          <w:bCs/>
          <w:sz w:val="24"/>
          <w:szCs w:val="24"/>
        </w:rPr>
        <w:t xml:space="preserve"> job</w:t>
      </w:r>
      <w:r w:rsidR="00FD1570">
        <w:rPr>
          <w:b/>
          <w:bCs/>
          <w:sz w:val="24"/>
          <w:szCs w:val="24"/>
        </w:rPr>
        <w:t xml:space="preserve"> </w:t>
      </w:r>
      <w:r w:rsidR="00074204">
        <w:rPr>
          <w:b/>
          <w:bCs/>
          <w:sz w:val="24"/>
          <w:szCs w:val="24"/>
        </w:rPr>
        <w:t>from t</w:t>
      </w:r>
      <w:r w:rsidR="00FD1570">
        <w:rPr>
          <w:b/>
          <w:bCs/>
          <w:sz w:val="24"/>
          <w:szCs w:val="24"/>
        </w:rPr>
        <w:t xml:space="preserve">he </w:t>
      </w:r>
      <w:r w:rsidR="00BE67AF" w:rsidRPr="00BE67AF">
        <w:rPr>
          <w:b/>
          <w:bCs/>
          <w:sz w:val="24"/>
          <w:szCs w:val="24"/>
        </w:rPr>
        <w:t>categories mentioned above</w:t>
      </w:r>
      <w:r w:rsidR="002F2083">
        <w:rPr>
          <w:b/>
          <w:bCs/>
          <w:sz w:val="24"/>
          <w:szCs w:val="24"/>
        </w:rPr>
        <w:t xml:space="preserve"> </w:t>
      </w:r>
      <w:proofErr w:type="spellStart"/>
      <w:r w:rsidR="002F2083">
        <w:rPr>
          <w:b/>
          <w:bCs/>
          <w:sz w:val="24"/>
          <w:szCs w:val="24"/>
        </w:rPr>
        <w:t>i.e</w:t>
      </w:r>
      <w:proofErr w:type="spellEnd"/>
      <w:r w:rsidR="002F2083">
        <w:rPr>
          <w:b/>
          <w:bCs/>
          <w:sz w:val="24"/>
          <w:szCs w:val="24"/>
        </w:rPr>
        <w:t xml:space="preserve"> Level 1, Level </w:t>
      </w:r>
      <w:proofErr w:type="gramStart"/>
      <w:r w:rsidR="002F2083">
        <w:rPr>
          <w:b/>
          <w:bCs/>
          <w:sz w:val="24"/>
          <w:szCs w:val="24"/>
        </w:rPr>
        <w:t>2</w:t>
      </w:r>
      <w:proofErr w:type="gramEnd"/>
      <w:r w:rsidR="002F2083">
        <w:rPr>
          <w:b/>
          <w:bCs/>
          <w:sz w:val="24"/>
          <w:szCs w:val="24"/>
        </w:rPr>
        <w:t xml:space="preserve"> and Level 3. </w:t>
      </w:r>
    </w:p>
    <w:p w14:paraId="141DC8A6" w14:textId="77777777" w:rsidR="001B722C" w:rsidRDefault="001B722C">
      <w:pPr>
        <w:pStyle w:val="BodyText"/>
        <w:rPr>
          <w:sz w:val="26"/>
        </w:rPr>
      </w:pPr>
    </w:p>
    <w:p w14:paraId="0EA1E589" w14:textId="77777777" w:rsidR="00A202E0" w:rsidRDefault="00A202E0">
      <w:pPr>
        <w:pStyle w:val="BodyText"/>
        <w:rPr>
          <w:sz w:val="26"/>
        </w:rPr>
      </w:pPr>
    </w:p>
    <w:p w14:paraId="3CE4D910" w14:textId="77777777" w:rsidR="00CD026C" w:rsidRDefault="00CD026C">
      <w:pPr>
        <w:pStyle w:val="BodyText"/>
        <w:rPr>
          <w:sz w:val="26"/>
        </w:rPr>
      </w:pPr>
    </w:p>
    <w:p w14:paraId="2B34BC85" w14:textId="77777777" w:rsidR="005C1B87" w:rsidRDefault="005C1B87">
      <w:pPr>
        <w:pStyle w:val="BodyText"/>
        <w:spacing w:before="6"/>
        <w:rPr>
          <w:sz w:val="19"/>
        </w:rPr>
      </w:pPr>
    </w:p>
    <w:p w14:paraId="46F9E64B" w14:textId="52E1A6DD" w:rsidR="00F85037" w:rsidRDefault="00F85037" w:rsidP="00F85037">
      <w:pPr>
        <w:pStyle w:val="Heading1"/>
        <w:tabs>
          <w:tab w:val="left" w:pos="5326"/>
        </w:tabs>
      </w:pPr>
      <w:r>
        <w:t xml:space="preserve"> Dr. M</w:t>
      </w:r>
      <w:r w:rsidR="002F091C">
        <w:t>.</w:t>
      </w:r>
      <w:r>
        <w:t xml:space="preserve"> P</w:t>
      </w:r>
      <w:r w:rsidR="002F091C">
        <w:t xml:space="preserve">. </w:t>
      </w:r>
      <w:r>
        <w:t xml:space="preserve">Khond                                                   Dr. Raju N. </w:t>
      </w:r>
      <w:proofErr w:type="spellStart"/>
      <w:r>
        <w:t>Ladhwe</w:t>
      </w:r>
      <w:proofErr w:type="spellEnd"/>
    </w:p>
    <w:p w14:paraId="737BB85E" w14:textId="339F5AEE" w:rsidR="00F85037" w:rsidRPr="002F091C" w:rsidRDefault="00F85037" w:rsidP="00F85037">
      <w:pPr>
        <w:pStyle w:val="Heading1"/>
        <w:tabs>
          <w:tab w:val="left" w:pos="5326"/>
        </w:tabs>
        <w:rPr>
          <w:b w:val="0"/>
          <w:bCs w:val="0"/>
        </w:rPr>
      </w:pPr>
      <w:r>
        <w:t xml:space="preserve"> </w:t>
      </w:r>
      <w:r w:rsidR="00637B97" w:rsidRPr="002F091C">
        <w:rPr>
          <w:b w:val="0"/>
          <w:bCs w:val="0"/>
        </w:rPr>
        <w:t>D</w:t>
      </w:r>
      <w:r w:rsidRPr="002F091C">
        <w:rPr>
          <w:b w:val="0"/>
          <w:bCs w:val="0"/>
        </w:rPr>
        <w:t>irector</w:t>
      </w:r>
      <w:r w:rsidR="00250E46" w:rsidRPr="002F091C">
        <w:rPr>
          <w:b w:val="0"/>
          <w:bCs w:val="0"/>
        </w:rPr>
        <w:t xml:space="preserve">   </w:t>
      </w:r>
      <w:r w:rsidRPr="002F091C">
        <w:rPr>
          <w:b w:val="0"/>
          <w:bCs w:val="0"/>
        </w:rPr>
        <w:t xml:space="preserve">                                                          Training &amp; Placement Officer</w:t>
      </w:r>
    </w:p>
    <w:p w14:paraId="21310DCA" w14:textId="7799F739" w:rsidR="005C1B87" w:rsidRDefault="007F287D" w:rsidP="00F85037">
      <w:pPr>
        <w:pStyle w:val="Heading1"/>
        <w:tabs>
          <w:tab w:val="left" w:pos="5326"/>
        </w:tabs>
      </w:pPr>
      <w:r>
        <w:rPr>
          <w:b w:val="0"/>
          <w:bCs w:val="0"/>
        </w:rPr>
        <w:t xml:space="preserve"> </w:t>
      </w:r>
      <w:r w:rsidR="00F85037" w:rsidRPr="002F091C">
        <w:rPr>
          <w:b w:val="0"/>
          <w:bCs w:val="0"/>
        </w:rPr>
        <w:t>Student Development Board</w:t>
      </w:r>
      <w:r w:rsidR="00637B97">
        <w:tab/>
      </w:r>
    </w:p>
    <w:p w14:paraId="71EABF31" w14:textId="77777777" w:rsidR="005C1B87" w:rsidRDefault="005C1B87">
      <w:pPr>
        <w:pStyle w:val="BodyText"/>
        <w:rPr>
          <w:b/>
          <w:sz w:val="20"/>
        </w:rPr>
      </w:pPr>
    </w:p>
    <w:p w14:paraId="73D4C6FC" w14:textId="77777777" w:rsidR="005C1B87" w:rsidRDefault="005C1B87">
      <w:pPr>
        <w:pStyle w:val="BodyText"/>
        <w:spacing w:before="1"/>
        <w:rPr>
          <w:b/>
          <w:sz w:val="20"/>
        </w:rPr>
      </w:pPr>
    </w:p>
    <w:p w14:paraId="77FCEDE6" w14:textId="206A2592" w:rsidR="00F85037" w:rsidRDefault="002F091C" w:rsidP="002F091C">
      <w:pPr>
        <w:pStyle w:val="Heading1"/>
        <w:spacing w:before="246"/>
        <w:ind w:left="0"/>
        <w:jc w:val="center"/>
      </w:pPr>
      <w:r>
        <w:t xml:space="preserve">Dr. </w:t>
      </w:r>
      <w:r w:rsidR="00F85037">
        <w:t>S</w:t>
      </w:r>
      <w:r>
        <w:t>.</w:t>
      </w:r>
      <w:r w:rsidR="00F85037">
        <w:t xml:space="preserve"> D</w:t>
      </w:r>
      <w:r>
        <w:t>.</w:t>
      </w:r>
      <w:r w:rsidR="00F85037">
        <w:t xml:space="preserve"> </w:t>
      </w:r>
      <w:proofErr w:type="spellStart"/>
      <w:r w:rsidR="00F85037">
        <w:t>Agashe</w:t>
      </w:r>
      <w:proofErr w:type="spellEnd"/>
    </w:p>
    <w:p w14:paraId="085B5578" w14:textId="1429773F" w:rsidR="00FD7FDB" w:rsidRPr="00DA6104" w:rsidRDefault="00F85037" w:rsidP="009613DA">
      <w:pPr>
        <w:pStyle w:val="Heading1"/>
        <w:spacing w:before="0"/>
        <w:jc w:val="center"/>
        <w:rPr>
          <w:b w:val="0"/>
          <w:bCs w:val="0"/>
        </w:rPr>
      </w:pPr>
      <w:r w:rsidRPr="002F091C">
        <w:rPr>
          <w:b w:val="0"/>
          <w:bCs w:val="0"/>
        </w:rPr>
        <w:t>Vice Chancellor</w:t>
      </w:r>
    </w:p>
    <w:sectPr w:rsidR="00FD7FDB" w:rsidRPr="00DA6104" w:rsidSect="00363BFB">
      <w:footerReference w:type="default" r:id="rId8"/>
      <w:pgSz w:w="12240" w:h="15840"/>
      <w:pgMar w:top="540" w:right="120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3253" w14:textId="77777777" w:rsidR="00DE417D" w:rsidRDefault="00DE417D">
      <w:r>
        <w:separator/>
      </w:r>
    </w:p>
  </w:endnote>
  <w:endnote w:type="continuationSeparator" w:id="0">
    <w:p w14:paraId="12B6244B" w14:textId="77777777" w:rsidR="00DE417D" w:rsidRDefault="00D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029C" w14:textId="27DFF475" w:rsidR="005C1B87" w:rsidRDefault="00754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7FBB4C" wp14:editId="2070F126">
              <wp:simplePos x="0" y="0"/>
              <wp:positionH relativeFrom="page">
                <wp:posOffset>6824345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138E3" w14:textId="77777777" w:rsidR="005C1B87" w:rsidRDefault="00637B9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F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5pt;margin-top:73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jkhOuEAAAAPAQAADwAAAAAAAAAAAAAAAAAvBAAAZHJzL2Rvd25yZXYueG1sUEsFBgAAAAAEAAQA&#10;8wAAAD0FAAAAAA==&#10;" filled="f" stroked="f">
              <v:textbox inset="0,0,0,0">
                <w:txbxContent>
                  <w:p w14:paraId="4F4138E3" w14:textId="77777777" w:rsidR="005C1B87" w:rsidRDefault="00637B9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9E83" w14:textId="77777777" w:rsidR="00DE417D" w:rsidRDefault="00DE417D">
      <w:r>
        <w:separator/>
      </w:r>
    </w:p>
  </w:footnote>
  <w:footnote w:type="continuationSeparator" w:id="0">
    <w:p w14:paraId="08AD351D" w14:textId="77777777" w:rsidR="00DE417D" w:rsidRDefault="00DE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113"/>
    <w:multiLevelType w:val="hybridMultilevel"/>
    <w:tmpl w:val="F6AA9A32"/>
    <w:lvl w:ilvl="0" w:tplc="0DFCEED4">
      <w:start w:val="8"/>
      <w:numFmt w:val="decimal"/>
      <w:lvlText w:val="%1."/>
      <w:lvlJc w:val="left"/>
      <w:pPr>
        <w:ind w:left="645" w:hanging="375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E167A4"/>
    <w:multiLevelType w:val="hybridMultilevel"/>
    <w:tmpl w:val="AE02F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40A50"/>
    <w:multiLevelType w:val="multilevel"/>
    <w:tmpl w:val="C5DE7430"/>
    <w:lvl w:ilvl="0">
      <w:start w:val="2"/>
      <w:numFmt w:val="decimal"/>
      <w:lvlText w:val="%1"/>
      <w:lvlJc w:val="left"/>
      <w:pPr>
        <w:ind w:left="808" w:hanging="370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808" w:hanging="370"/>
        <w:jc w:val="right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8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0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3" w15:restartNumberingAfterBreak="0">
    <w:nsid w:val="10425C9E"/>
    <w:multiLevelType w:val="hybridMultilevel"/>
    <w:tmpl w:val="8D2655EE"/>
    <w:lvl w:ilvl="0" w:tplc="B71A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BC5"/>
    <w:multiLevelType w:val="hybridMultilevel"/>
    <w:tmpl w:val="BC76A4EC"/>
    <w:lvl w:ilvl="0" w:tplc="D6065B8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2F1F6C1B"/>
    <w:multiLevelType w:val="hybridMultilevel"/>
    <w:tmpl w:val="34C4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36B3B"/>
    <w:multiLevelType w:val="hybridMultilevel"/>
    <w:tmpl w:val="0F9C1A0E"/>
    <w:lvl w:ilvl="0" w:tplc="F572BCBE">
      <w:start w:val="1"/>
      <w:numFmt w:val="decimal"/>
      <w:lvlText w:val="%1."/>
      <w:lvlJc w:val="left"/>
      <w:pPr>
        <w:ind w:left="1080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708AD188">
      <w:start w:val="1"/>
      <w:numFmt w:val="upperLetter"/>
      <w:lvlText w:val="%2)"/>
      <w:lvlJc w:val="left"/>
      <w:pPr>
        <w:ind w:left="144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2" w:tplc="F7983DC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 w:tplc="55BA4B8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D3A4C08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486EE68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D38C53F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8B5014F4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 w:tplc="1E089946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1A7E98"/>
    <w:multiLevelType w:val="hybridMultilevel"/>
    <w:tmpl w:val="C5F838E2"/>
    <w:lvl w:ilvl="0" w:tplc="B5203D1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9087E48"/>
    <w:multiLevelType w:val="hybridMultilevel"/>
    <w:tmpl w:val="CE540E1C"/>
    <w:lvl w:ilvl="0" w:tplc="CC6245AE">
      <w:start w:val="1"/>
      <w:numFmt w:val="lowerLetter"/>
      <w:lvlText w:val="(%1)"/>
      <w:lvlJc w:val="left"/>
      <w:pPr>
        <w:ind w:left="88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B6F0B638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131EB8C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61F2168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766DCF2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BAD03A5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76C2511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27C71BC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C266638A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724A0D"/>
    <w:multiLevelType w:val="hybridMultilevel"/>
    <w:tmpl w:val="4156FFE2"/>
    <w:lvl w:ilvl="0" w:tplc="05D88BC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37F74CC"/>
    <w:multiLevelType w:val="hybridMultilevel"/>
    <w:tmpl w:val="2A00BD6E"/>
    <w:lvl w:ilvl="0" w:tplc="99D4C73A">
      <w:start w:val="1"/>
      <w:numFmt w:val="lowerLetter"/>
      <w:lvlText w:val="%1)"/>
      <w:lvlJc w:val="left"/>
      <w:pPr>
        <w:ind w:left="527" w:hanging="32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99DE51A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9302FF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1A58EFF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4" w:tplc="825EC16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A2BCABF6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7A96516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89980BB2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FB0C910C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EAD37B4"/>
    <w:multiLevelType w:val="hybridMultilevel"/>
    <w:tmpl w:val="EAF8E066"/>
    <w:lvl w:ilvl="0" w:tplc="0C40490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7500572C"/>
    <w:multiLevelType w:val="hybridMultilevel"/>
    <w:tmpl w:val="F04E822C"/>
    <w:lvl w:ilvl="0" w:tplc="F572BCBE">
      <w:start w:val="1"/>
      <w:numFmt w:val="decimal"/>
      <w:lvlText w:val="%1."/>
      <w:lvlJc w:val="left"/>
      <w:pPr>
        <w:ind w:left="820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0867"/>
    <w:multiLevelType w:val="hybridMultilevel"/>
    <w:tmpl w:val="07B27912"/>
    <w:lvl w:ilvl="0" w:tplc="2318B876">
      <w:start w:val="1"/>
      <w:numFmt w:val="lowerLetter"/>
      <w:lvlText w:val="%1)"/>
      <w:lvlJc w:val="left"/>
      <w:pPr>
        <w:ind w:left="666" w:hanging="2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39A6075C">
      <w:start w:val="1"/>
      <w:numFmt w:val="lowerRoman"/>
      <w:lvlText w:val="%2)"/>
      <w:lvlJc w:val="left"/>
      <w:pPr>
        <w:ind w:left="863" w:hanging="20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2" w:tplc="92925C1C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3" w:tplc="35045D30">
      <w:numFmt w:val="bullet"/>
      <w:lvlText w:val="•"/>
      <w:lvlJc w:val="left"/>
      <w:pPr>
        <w:ind w:left="2824" w:hanging="200"/>
      </w:pPr>
      <w:rPr>
        <w:rFonts w:hint="default"/>
        <w:lang w:val="en-US" w:eastAsia="en-US" w:bidi="ar-SA"/>
      </w:rPr>
    </w:lvl>
    <w:lvl w:ilvl="4" w:tplc="4E602AB4">
      <w:numFmt w:val="bullet"/>
      <w:lvlText w:val="•"/>
      <w:lvlJc w:val="left"/>
      <w:pPr>
        <w:ind w:left="3806" w:hanging="200"/>
      </w:pPr>
      <w:rPr>
        <w:rFonts w:hint="default"/>
        <w:lang w:val="en-US" w:eastAsia="en-US" w:bidi="ar-SA"/>
      </w:rPr>
    </w:lvl>
    <w:lvl w:ilvl="5" w:tplc="B9D6F998">
      <w:numFmt w:val="bullet"/>
      <w:lvlText w:val="•"/>
      <w:lvlJc w:val="left"/>
      <w:pPr>
        <w:ind w:left="4788" w:hanging="200"/>
      </w:pPr>
      <w:rPr>
        <w:rFonts w:hint="default"/>
        <w:lang w:val="en-US" w:eastAsia="en-US" w:bidi="ar-SA"/>
      </w:rPr>
    </w:lvl>
    <w:lvl w:ilvl="6" w:tplc="C5ECA47A">
      <w:numFmt w:val="bullet"/>
      <w:lvlText w:val="•"/>
      <w:lvlJc w:val="left"/>
      <w:pPr>
        <w:ind w:left="5771" w:hanging="200"/>
      </w:pPr>
      <w:rPr>
        <w:rFonts w:hint="default"/>
        <w:lang w:val="en-US" w:eastAsia="en-US" w:bidi="ar-SA"/>
      </w:rPr>
    </w:lvl>
    <w:lvl w:ilvl="7" w:tplc="8E62B638">
      <w:numFmt w:val="bullet"/>
      <w:lvlText w:val="•"/>
      <w:lvlJc w:val="left"/>
      <w:pPr>
        <w:ind w:left="6753" w:hanging="200"/>
      </w:pPr>
      <w:rPr>
        <w:rFonts w:hint="default"/>
        <w:lang w:val="en-US" w:eastAsia="en-US" w:bidi="ar-SA"/>
      </w:rPr>
    </w:lvl>
    <w:lvl w:ilvl="8" w:tplc="F61AEE38">
      <w:numFmt w:val="bullet"/>
      <w:lvlText w:val="•"/>
      <w:lvlJc w:val="left"/>
      <w:pPr>
        <w:ind w:left="7735" w:hanging="200"/>
      </w:pPr>
      <w:rPr>
        <w:rFonts w:hint="default"/>
        <w:lang w:val="en-US" w:eastAsia="en-US" w:bidi="ar-SA"/>
      </w:rPr>
    </w:lvl>
  </w:abstractNum>
  <w:num w:numId="1" w16cid:durableId="1439790026">
    <w:abstractNumId w:val="2"/>
  </w:num>
  <w:num w:numId="2" w16cid:durableId="166556961">
    <w:abstractNumId w:val="10"/>
  </w:num>
  <w:num w:numId="3" w16cid:durableId="552889139">
    <w:abstractNumId w:val="13"/>
  </w:num>
  <w:num w:numId="4" w16cid:durableId="1584026587">
    <w:abstractNumId w:val="8"/>
  </w:num>
  <w:num w:numId="5" w16cid:durableId="1220673642">
    <w:abstractNumId w:val="6"/>
  </w:num>
  <w:num w:numId="6" w16cid:durableId="1999381066">
    <w:abstractNumId w:val="0"/>
  </w:num>
  <w:num w:numId="7" w16cid:durableId="744183516">
    <w:abstractNumId w:val="12"/>
  </w:num>
  <w:num w:numId="8" w16cid:durableId="1294871534">
    <w:abstractNumId w:val="11"/>
  </w:num>
  <w:num w:numId="9" w16cid:durableId="641616066">
    <w:abstractNumId w:val="9"/>
  </w:num>
  <w:num w:numId="10" w16cid:durableId="2034762166">
    <w:abstractNumId w:val="7"/>
  </w:num>
  <w:num w:numId="11" w16cid:durableId="999692351">
    <w:abstractNumId w:val="4"/>
  </w:num>
  <w:num w:numId="12" w16cid:durableId="1414156879">
    <w:abstractNumId w:val="3"/>
  </w:num>
  <w:num w:numId="13" w16cid:durableId="1372921687">
    <w:abstractNumId w:val="1"/>
  </w:num>
  <w:num w:numId="14" w16cid:durableId="807475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7"/>
    <w:rsid w:val="00016C08"/>
    <w:rsid w:val="00020F89"/>
    <w:rsid w:val="00042118"/>
    <w:rsid w:val="000476FB"/>
    <w:rsid w:val="00057B47"/>
    <w:rsid w:val="00074204"/>
    <w:rsid w:val="00074EFB"/>
    <w:rsid w:val="00075D04"/>
    <w:rsid w:val="00093C98"/>
    <w:rsid w:val="00094C58"/>
    <w:rsid w:val="000A3650"/>
    <w:rsid w:val="000B6CA4"/>
    <w:rsid w:val="000C3081"/>
    <w:rsid w:val="000E1463"/>
    <w:rsid w:val="000E6C81"/>
    <w:rsid w:val="0010111A"/>
    <w:rsid w:val="001041E0"/>
    <w:rsid w:val="00123708"/>
    <w:rsid w:val="00132E7A"/>
    <w:rsid w:val="00152842"/>
    <w:rsid w:val="001716B7"/>
    <w:rsid w:val="00191821"/>
    <w:rsid w:val="001A0B01"/>
    <w:rsid w:val="001B0303"/>
    <w:rsid w:val="001B492F"/>
    <w:rsid w:val="001B722C"/>
    <w:rsid w:val="001C242B"/>
    <w:rsid w:val="001D412B"/>
    <w:rsid w:val="001E6591"/>
    <w:rsid w:val="00200237"/>
    <w:rsid w:val="002224B4"/>
    <w:rsid w:val="00227045"/>
    <w:rsid w:val="00234055"/>
    <w:rsid w:val="00237BB9"/>
    <w:rsid w:val="00243DF5"/>
    <w:rsid w:val="00250E46"/>
    <w:rsid w:val="002723D6"/>
    <w:rsid w:val="00281201"/>
    <w:rsid w:val="002A33C5"/>
    <w:rsid w:val="002B5B5B"/>
    <w:rsid w:val="002C0FEF"/>
    <w:rsid w:val="002E6099"/>
    <w:rsid w:val="002F091C"/>
    <w:rsid w:val="002F2083"/>
    <w:rsid w:val="00303249"/>
    <w:rsid w:val="003275A9"/>
    <w:rsid w:val="0034746D"/>
    <w:rsid w:val="003570EA"/>
    <w:rsid w:val="00360F36"/>
    <w:rsid w:val="00363837"/>
    <w:rsid w:val="00363BFB"/>
    <w:rsid w:val="003644C5"/>
    <w:rsid w:val="003914A6"/>
    <w:rsid w:val="00394F44"/>
    <w:rsid w:val="003D0E9E"/>
    <w:rsid w:val="003D405F"/>
    <w:rsid w:val="003D5E53"/>
    <w:rsid w:val="003D7B91"/>
    <w:rsid w:val="003E6902"/>
    <w:rsid w:val="00416016"/>
    <w:rsid w:val="004310C6"/>
    <w:rsid w:val="00436994"/>
    <w:rsid w:val="00447A68"/>
    <w:rsid w:val="00483316"/>
    <w:rsid w:val="004D586F"/>
    <w:rsid w:val="004D7CE2"/>
    <w:rsid w:val="004F2E27"/>
    <w:rsid w:val="004F3AF5"/>
    <w:rsid w:val="004F4907"/>
    <w:rsid w:val="00517906"/>
    <w:rsid w:val="00534268"/>
    <w:rsid w:val="00551BA6"/>
    <w:rsid w:val="00575EFC"/>
    <w:rsid w:val="005C1B87"/>
    <w:rsid w:val="005F33BE"/>
    <w:rsid w:val="005F3A28"/>
    <w:rsid w:val="006070D1"/>
    <w:rsid w:val="006341CA"/>
    <w:rsid w:val="00637B97"/>
    <w:rsid w:val="00647D88"/>
    <w:rsid w:val="00657211"/>
    <w:rsid w:val="006836A0"/>
    <w:rsid w:val="006854DD"/>
    <w:rsid w:val="0069036E"/>
    <w:rsid w:val="006A0596"/>
    <w:rsid w:val="006A61A4"/>
    <w:rsid w:val="006F137D"/>
    <w:rsid w:val="006F23FD"/>
    <w:rsid w:val="007230A8"/>
    <w:rsid w:val="007258AD"/>
    <w:rsid w:val="007333E6"/>
    <w:rsid w:val="0075431A"/>
    <w:rsid w:val="00772284"/>
    <w:rsid w:val="007726B9"/>
    <w:rsid w:val="00787B18"/>
    <w:rsid w:val="00790087"/>
    <w:rsid w:val="007913E8"/>
    <w:rsid w:val="0079230E"/>
    <w:rsid w:val="007A59F8"/>
    <w:rsid w:val="007C07AB"/>
    <w:rsid w:val="007C322B"/>
    <w:rsid w:val="007D6C1B"/>
    <w:rsid w:val="007E56D2"/>
    <w:rsid w:val="007F287D"/>
    <w:rsid w:val="008003F7"/>
    <w:rsid w:val="00811348"/>
    <w:rsid w:val="00826833"/>
    <w:rsid w:val="00844041"/>
    <w:rsid w:val="00844249"/>
    <w:rsid w:val="00850FB1"/>
    <w:rsid w:val="008637E3"/>
    <w:rsid w:val="00871F25"/>
    <w:rsid w:val="008735D7"/>
    <w:rsid w:val="00875922"/>
    <w:rsid w:val="00897C25"/>
    <w:rsid w:val="008B32E4"/>
    <w:rsid w:val="008B590E"/>
    <w:rsid w:val="008C0A51"/>
    <w:rsid w:val="008D0B4E"/>
    <w:rsid w:val="008E5D58"/>
    <w:rsid w:val="009067DE"/>
    <w:rsid w:val="00914869"/>
    <w:rsid w:val="00944431"/>
    <w:rsid w:val="00945E07"/>
    <w:rsid w:val="0094656E"/>
    <w:rsid w:val="009465A8"/>
    <w:rsid w:val="00954E58"/>
    <w:rsid w:val="009613DA"/>
    <w:rsid w:val="00974234"/>
    <w:rsid w:val="009769EB"/>
    <w:rsid w:val="0098310F"/>
    <w:rsid w:val="00984D43"/>
    <w:rsid w:val="009A0129"/>
    <w:rsid w:val="009C6D1C"/>
    <w:rsid w:val="009C7D1D"/>
    <w:rsid w:val="009F579B"/>
    <w:rsid w:val="00A05A4F"/>
    <w:rsid w:val="00A15AEC"/>
    <w:rsid w:val="00A201A3"/>
    <w:rsid w:val="00A202E0"/>
    <w:rsid w:val="00A35FF0"/>
    <w:rsid w:val="00A42B55"/>
    <w:rsid w:val="00A628A8"/>
    <w:rsid w:val="00A81288"/>
    <w:rsid w:val="00A90DBE"/>
    <w:rsid w:val="00AA3CD7"/>
    <w:rsid w:val="00AC1CE8"/>
    <w:rsid w:val="00AF4F0E"/>
    <w:rsid w:val="00B05AFA"/>
    <w:rsid w:val="00B15188"/>
    <w:rsid w:val="00B20BB4"/>
    <w:rsid w:val="00B37D5C"/>
    <w:rsid w:val="00B41248"/>
    <w:rsid w:val="00B4771D"/>
    <w:rsid w:val="00B512DF"/>
    <w:rsid w:val="00B668B1"/>
    <w:rsid w:val="00B70ABD"/>
    <w:rsid w:val="00B72A4C"/>
    <w:rsid w:val="00B93902"/>
    <w:rsid w:val="00BA6288"/>
    <w:rsid w:val="00BB4D21"/>
    <w:rsid w:val="00BD0B2F"/>
    <w:rsid w:val="00BE3BEE"/>
    <w:rsid w:val="00BE67AF"/>
    <w:rsid w:val="00BF41F5"/>
    <w:rsid w:val="00BF57A4"/>
    <w:rsid w:val="00C01FD7"/>
    <w:rsid w:val="00C167E9"/>
    <w:rsid w:val="00C24D9C"/>
    <w:rsid w:val="00C65AAA"/>
    <w:rsid w:val="00C772D1"/>
    <w:rsid w:val="00C835E7"/>
    <w:rsid w:val="00C92D92"/>
    <w:rsid w:val="00C977C4"/>
    <w:rsid w:val="00CA6BD5"/>
    <w:rsid w:val="00CB52F2"/>
    <w:rsid w:val="00CC53F9"/>
    <w:rsid w:val="00CC7C33"/>
    <w:rsid w:val="00CD026C"/>
    <w:rsid w:val="00CE5DFB"/>
    <w:rsid w:val="00CF360A"/>
    <w:rsid w:val="00CF47DB"/>
    <w:rsid w:val="00D00F52"/>
    <w:rsid w:val="00D01A00"/>
    <w:rsid w:val="00D0231E"/>
    <w:rsid w:val="00D035F7"/>
    <w:rsid w:val="00D0776F"/>
    <w:rsid w:val="00D123A9"/>
    <w:rsid w:val="00D125B9"/>
    <w:rsid w:val="00D34CD1"/>
    <w:rsid w:val="00D57C97"/>
    <w:rsid w:val="00D64367"/>
    <w:rsid w:val="00D70C57"/>
    <w:rsid w:val="00D730BC"/>
    <w:rsid w:val="00D81E8F"/>
    <w:rsid w:val="00DA6104"/>
    <w:rsid w:val="00DB5102"/>
    <w:rsid w:val="00DC1A9C"/>
    <w:rsid w:val="00DC3FCD"/>
    <w:rsid w:val="00DC45B4"/>
    <w:rsid w:val="00DD113A"/>
    <w:rsid w:val="00DE417D"/>
    <w:rsid w:val="00DE5CC3"/>
    <w:rsid w:val="00DE69BA"/>
    <w:rsid w:val="00DF1D73"/>
    <w:rsid w:val="00DF3917"/>
    <w:rsid w:val="00DF7D1B"/>
    <w:rsid w:val="00E35ADA"/>
    <w:rsid w:val="00E83BE2"/>
    <w:rsid w:val="00EA03CF"/>
    <w:rsid w:val="00EC29B8"/>
    <w:rsid w:val="00EC3707"/>
    <w:rsid w:val="00ED0999"/>
    <w:rsid w:val="00F0059F"/>
    <w:rsid w:val="00F33281"/>
    <w:rsid w:val="00F33BDD"/>
    <w:rsid w:val="00F532F0"/>
    <w:rsid w:val="00F5392E"/>
    <w:rsid w:val="00F56F12"/>
    <w:rsid w:val="00F75067"/>
    <w:rsid w:val="00F85037"/>
    <w:rsid w:val="00FA57D0"/>
    <w:rsid w:val="00FD1570"/>
    <w:rsid w:val="00FD6987"/>
    <w:rsid w:val="00FD7D40"/>
    <w:rsid w:val="00FD7FDB"/>
    <w:rsid w:val="00FF2F16"/>
    <w:rsid w:val="069D533D"/>
    <w:rsid w:val="214A8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784D6"/>
  <w15:docId w15:val="{2D96DBA8-2DE9-452D-ADBA-625FD3C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145" w:right="11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5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4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B4D5-CAAB-425B-B8AB-73345027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placement@coep.ac.in</cp:lastModifiedBy>
  <cp:revision>28</cp:revision>
  <cp:lastPrinted>2023-05-18T09:27:00Z</cp:lastPrinted>
  <dcterms:created xsi:type="dcterms:W3CDTF">2023-05-29T09:39:00Z</dcterms:created>
  <dcterms:modified xsi:type="dcterms:W3CDTF">2023-07-14T06:40:00Z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